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1525"/>
      </w:tblGrid>
      <w:tr w:rsidR="002E56DD" w14:paraId="4B357337" w14:textId="77777777" w:rsidTr="006B20C4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14:paraId="61975C99" w14:textId="77777777" w:rsidR="002E56DD" w:rsidRPr="006B20C4" w:rsidRDefault="002E56DD" w:rsidP="006B20C4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14:paraId="06C83F6A" w14:textId="77777777" w:rsidR="002E56DD" w:rsidRPr="006B20C4" w:rsidRDefault="002E56DD" w:rsidP="006B20C4">
            <w:pPr>
              <w:bidi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C91D72D" w14:textId="77777777" w:rsidR="002E56DD" w:rsidRDefault="002E56DD" w:rsidP="00E75D0F">
      <w:pPr>
        <w:bidi/>
        <w:rPr>
          <w:rFonts w:ascii="Arial" w:hAnsi="Arial" w:cs="Arial"/>
          <w:sz w:val="20"/>
          <w:szCs w:val="20"/>
          <w:rtl/>
        </w:rPr>
      </w:pPr>
    </w:p>
    <w:p w14:paraId="61F8BD27" w14:textId="77777777" w:rsidR="002E56DD" w:rsidRDefault="002E56DD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2E56DD" w:rsidRPr="00E75D0F" w14:paraId="333BE682" w14:textId="77777777" w:rsidTr="00E75D0F">
        <w:trPr>
          <w:trHeight w:val="350"/>
        </w:trPr>
        <w:tc>
          <w:tcPr>
            <w:tcW w:w="1842" w:type="dxa"/>
            <w:shd w:val="clear" w:color="auto" w:fill="E6E6E6"/>
          </w:tcPr>
          <w:p w14:paraId="1E7D58E9" w14:textId="77777777"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14:paraId="49C8B105" w14:textId="77777777"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2E56DD" w:rsidRPr="00E75D0F" w14:paraId="186B5C7B" w14:textId="77777777" w:rsidTr="00E75D0F">
        <w:trPr>
          <w:trHeight w:val="361"/>
        </w:trPr>
        <w:tc>
          <w:tcPr>
            <w:tcW w:w="1842" w:type="dxa"/>
            <w:shd w:val="clear" w:color="auto" w:fill="E6E6E6"/>
          </w:tcPr>
          <w:p w14:paraId="1C06CCF7" w14:textId="77777777"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14:paraId="4BF1DB00" w14:textId="77777777" w:rsidR="002E56DD" w:rsidRPr="00E75D0F" w:rsidRDefault="002E56DD" w:rsidP="003D77B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</w:t>
            </w:r>
            <w:proofErr w:type="spellStart"/>
            <w:r w:rsidR="003D77BA">
              <w:rPr>
                <w:rFonts w:ascii="Arial" w:hAnsi="Arial" w:cs="Arial" w:hint="cs"/>
                <w:b/>
                <w:sz w:val="22"/>
                <w:szCs w:val="22"/>
                <w:rtl/>
              </w:rPr>
              <w:t>טד"מ</w:t>
            </w:r>
            <w:proofErr w:type="spellEnd"/>
          </w:p>
        </w:tc>
      </w:tr>
      <w:tr w:rsidR="002E56DD" w:rsidRPr="00E75D0F" w14:paraId="17338E59" w14:textId="77777777" w:rsidTr="00E75D0F">
        <w:trPr>
          <w:trHeight w:val="370"/>
        </w:trPr>
        <w:tc>
          <w:tcPr>
            <w:tcW w:w="1842" w:type="dxa"/>
            <w:shd w:val="clear" w:color="auto" w:fill="E6E6E6"/>
          </w:tcPr>
          <w:p w14:paraId="69C7871D" w14:textId="77777777"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14:paraId="269758BA" w14:textId="0301A969" w:rsidR="002E56DD" w:rsidRPr="00E75D0F" w:rsidRDefault="001127C3" w:rsidP="004F5AA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27</w:t>
            </w:r>
            <w:r w:rsidR="00104AE4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DE5E19"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="00E34743"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r w:rsidR="00104AE4">
              <w:rPr>
                <w:rFonts w:ascii="Arial" w:hAnsi="Arial" w:cs="Arial" w:hint="cs"/>
                <w:b/>
                <w:sz w:val="22"/>
                <w:szCs w:val="22"/>
                <w:rtl/>
              </w:rPr>
              <w:t>.20</w:t>
            </w:r>
            <w:r w:rsidR="00282905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E34743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14:paraId="2FE89758" w14:textId="77777777" w:rsidR="002E56DD" w:rsidRDefault="002E56DD" w:rsidP="00D837B1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14:paraId="0902C87D" w14:textId="77777777"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14:paraId="4AD21BC2" w14:textId="77777777"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14:paraId="797FABBA" w14:textId="77777777"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14:paraId="31EBFF00" w14:textId="77777777"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14:paraId="45A2635D" w14:textId="77777777"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14:paraId="01CAC1C1" w14:textId="77777777" w:rsidR="002E56DD" w:rsidRPr="002A5F9B" w:rsidRDefault="002E56DD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14:paraId="5A77A9DB" w14:textId="77777777" w:rsidR="002E56DD" w:rsidRDefault="00C3599C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D4CC531" wp14:editId="7535AE8E">
                <wp:simplePos x="0" y="0"/>
                <wp:positionH relativeFrom="column">
                  <wp:posOffset>3378200</wp:posOffset>
                </wp:positionH>
                <wp:positionV relativeFrom="paragraph">
                  <wp:posOffset>127000</wp:posOffset>
                </wp:positionV>
                <wp:extent cx="342900" cy="228600"/>
                <wp:effectExtent l="0" t="3175" r="3175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D451B9" w14:textId="77777777" w:rsidR="005633DB" w:rsidRPr="004E5FA3" w:rsidRDefault="005633D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2027C8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66pt;margin-top:10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3cb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s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" filled="f" stroked="f">
                <v:textbox>
                  <w:txbxContent>
                    <w:p w:rsidR="005633DB" w:rsidRPr="004E5FA3" w:rsidRDefault="005633DB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14:paraId="3BBC1EDD" w14:textId="77777777" w:rsidR="002E56DD" w:rsidRDefault="002E56DD" w:rsidP="00BC1C8E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FD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14:paraId="3AF8C8C5" w14:textId="77777777" w:rsidR="002E56DD" w:rsidRPr="00813E93" w:rsidRDefault="002E56DD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2E56DD" w:rsidRPr="00E75D0F" w14:paraId="74B4B128" w14:textId="77777777" w:rsidTr="00E75D0F">
        <w:tc>
          <w:tcPr>
            <w:tcW w:w="9178" w:type="dxa"/>
            <w:shd w:val="clear" w:color="auto" w:fill="E6E6E6"/>
          </w:tcPr>
          <w:p w14:paraId="753B0827" w14:textId="77777777"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E56DD" w:rsidRPr="00E75D0F" w14:paraId="004E798B" w14:textId="77777777" w:rsidTr="00E75D0F">
        <w:tc>
          <w:tcPr>
            <w:tcW w:w="9178" w:type="dxa"/>
          </w:tcPr>
          <w:p w14:paraId="52FD4870" w14:textId="77777777" w:rsidR="002E56DD" w:rsidRPr="00E75D0F" w:rsidRDefault="002E56DD" w:rsidP="003D77B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מינהל </w:t>
            </w:r>
            <w:proofErr w:type="spellStart"/>
            <w:r w:rsidR="003D77BA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טד"מ</w:t>
            </w:r>
            <w:proofErr w:type="spellEnd"/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מבקש לקבל 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שירותי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</w:t>
            </w:r>
            <w:proofErr w:type="spellStart"/>
            <w:r w:rsidR="002F1DCB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שידרוג</w:t>
            </w:r>
            <w:proofErr w:type="spellEnd"/>
            <w:r w:rsidR="002F1DCB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, </w:t>
            </w:r>
            <w:r w:rsidR="00434F6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הקמה הרצה תיעוד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ו</w:t>
            </w:r>
            <w:r w:rsidR="00434F6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אינטגרציה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 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מחברת </w:t>
            </w:r>
            <w:r w:rsidR="00E31746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אס פי </w:t>
            </w:r>
            <w:proofErr w:type="spellStart"/>
            <w:r w:rsidR="00E31746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דאטא</w:t>
            </w:r>
            <w:proofErr w:type="spellEnd"/>
            <w:r w:rsidR="00DC23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בע"מ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  <w:p w14:paraId="59D0C2BC" w14:textId="77777777"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תכונות הטובין הנדרשות הן:</w:t>
            </w:r>
          </w:p>
          <w:p w14:paraId="1FBF1327" w14:textId="345B535B" w:rsidR="00D742F9" w:rsidRPr="00E75D0F" w:rsidRDefault="003D77BA" w:rsidP="00E34743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הוספת</w:t>
            </w:r>
            <w:r w:rsidR="00282905">
              <w:rPr>
                <w:rFonts w:ascii="Arial" w:hAnsi="Arial" w:cs="Arial" w:hint="cs"/>
                <w:b/>
                <w:rtl/>
              </w:rPr>
              <w:t xml:space="preserve"> </w:t>
            </w:r>
            <w:proofErr w:type="spellStart"/>
            <w:r w:rsidR="00282905">
              <w:rPr>
                <w:rFonts w:ascii="Arial" w:hAnsi="Arial" w:cs="Arial" w:hint="cs"/>
                <w:b/>
                <w:rtl/>
              </w:rPr>
              <w:t>רשיונות</w:t>
            </w:r>
            <w:proofErr w:type="spellEnd"/>
            <w:r w:rsidR="00282905">
              <w:rPr>
                <w:rFonts w:ascii="Arial" w:hAnsi="Arial" w:cs="Arial" w:hint="cs"/>
                <w:b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rtl/>
              </w:rPr>
              <w:t xml:space="preserve">פיתוח </w:t>
            </w:r>
            <w:proofErr w:type="spellStart"/>
            <w:r w:rsidR="00282905">
              <w:rPr>
                <w:rFonts w:ascii="Arial" w:hAnsi="Arial" w:cs="Arial" w:hint="cs"/>
                <w:b/>
                <w:rtl/>
              </w:rPr>
              <w:t>לקליק</w:t>
            </w:r>
            <w:r>
              <w:rPr>
                <w:rFonts w:ascii="Arial" w:hAnsi="Arial" w:cs="Arial" w:hint="cs"/>
                <w:b/>
                <w:rtl/>
              </w:rPr>
              <w:t>סנס</w:t>
            </w:r>
            <w:proofErr w:type="spellEnd"/>
            <w:r w:rsidR="00E31746">
              <w:rPr>
                <w:rFonts w:ascii="Arial" w:hAnsi="Arial" w:cs="Arial" w:hint="cs"/>
                <w:b/>
                <w:rtl/>
              </w:rPr>
              <w:t xml:space="preserve"> </w:t>
            </w:r>
          </w:p>
        </w:tc>
      </w:tr>
    </w:tbl>
    <w:p w14:paraId="5D9969B7" w14:textId="77777777" w:rsidR="002E56DD" w:rsidRDefault="002E56DD" w:rsidP="006B4952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6B4952"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6B4952">
        <w:rPr>
          <w:rFonts w:ascii="Arial" w:hAnsi="Arial" w:cs="Arial"/>
          <w:b/>
          <w:sz w:val="28"/>
          <w:szCs w:val="28"/>
        </w:rPr>
        <w:sym w:font="Wingdings" w:char="F078"/>
      </w:r>
      <w:r>
        <w:rPr>
          <w:rFonts w:ascii="Arial" w:hAnsi="Arial" w:cs="Arial"/>
          <w:b/>
          <w:sz w:val="22"/>
          <w:szCs w:val="22"/>
          <w:rtl/>
        </w:rPr>
        <w:t xml:space="preserve"> לא</w:t>
      </w:r>
    </w:p>
    <w:p w14:paraId="61796F5E" w14:textId="77777777"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14:paraId="0AB241DE" w14:textId="77777777" w:rsidR="002E56DD" w:rsidRPr="00813E93" w:rsidRDefault="00C3599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277681E9" wp14:editId="08629918">
                <wp:simplePos x="0" y="0"/>
                <wp:positionH relativeFrom="column">
                  <wp:posOffset>3081655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4445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3BDF44" w14:textId="77777777" w:rsidR="005633DB" w:rsidRPr="004E5FA3" w:rsidRDefault="005633D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533281" id="Text Box 4" o:spid="_x0000_s1027" type="#_x0000_t202" style="position:absolute;left:0;text-align:left;margin-left:242.65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klN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" filled="f" stroked="f">
                <v:textbox>
                  <w:txbxContent>
                    <w:p w:rsidR="005633DB" w:rsidRPr="004E5FA3" w:rsidRDefault="005633DB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E56DD" w:rsidRPr="00813E93" w14:paraId="4789EB74" w14:textId="77777777" w:rsidTr="0008299D">
        <w:tc>
          <w:tcPr>
            <w:tcW w:w="3085" w:type="dxa"/>
          </w:tcPr>
          <w:p w14:paraId="73959785" w14:textId="77777777" w:rsidR="002E56DD" w:rsidRPr="00813E93" w:rsidRDefault="00C3599C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4997F234" wp14:editId="65338F7A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10E17B9" w14:textId="77777777" w:rsidR="005633DB" w:rsidRPr="004E5FA3" w:rsidRDefault="005633DB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219284" id="Text Box 5" o:spid="_x0000_s1028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JVr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6N7GJGNbrW8kdUjCFhJ&#10;EBhoEaYeLBqpvmM0wATJsP62o4ph1L4X8AiSkBA7ctyGzBYRbNS5ZXNuoaIEqAwbjKblykxjatcr&#10;vm0g0vTshLyBh1NzJ+qnrA7PDaaE43aYaHYMne+d19PcXf4C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lqSVa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5633DB" w:rsidRPr="004E5FA3" w:rsidRDefault="005633D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2E56D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2E56D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14:paraId="4CE2BA28" w14:textId="77777777"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14:paraId="310C7FA7" w14:textId="77777777"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14:paraId="111AAD6A" w14:textId="77777777"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4"/>
        <w:gridCol w:w="3032"/>
        <w:gridCol w:w="2685"/>
      </w:tblGrid>
      <w:tr w:rsidR="002E56DD" w:rsidRPr="00E75D0F" w14:paraId="20FC6C63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77B810B" w14:textId="77777777"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124C0D" w14:textId="77777777" w:rsidR="002E56DD" w:rsidRPr="00E75D0F" w:rsidRDefault="00612C62" w:rsidP="009E0D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אס פי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דאטא</w:t>
            </w:r>
            <w:proofErr w:type="spellEnd"/>
            <w:r w:rsidR="00DC23F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2E56DD" w:rsidRPr="00E75D0F" w14:paraId="48828414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ED6C764" w14:textId="77777777"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60AC0E5C" w14:textId="77777777"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AFC0C1" w14:textId="77777777" w:rsidR="002E56DD" w:rsidRPr="00460C38" w:rsidRDefault="002E56DD" w:rsidP="009E0D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u w:val="single"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softHyphen/>
            </w:r>
            <w:r w:rsidR="00971E91" w:rsidRPr="00971E91">
              <w:rPr>
                <w:rFonts w:ascii="Arial" w:hAnsi="Arial" w:cs="Arial" w:hint="cs"/>
                <w:b/>
                <w:u w:val="single"/>
                <w:rtl/>
              </w:rPr>
              <w:t>514101146</w:t>
            </w:r>
          </w:p>
        </w:tc>
      </w:tr>
      <w:tr w:rsidR="002E56DD" w:rsidRPr="00E75D0F" w14:paraId="4993CEAD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211D68B" w14:textId="77777777"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608630" w14:textId="77777777" w:rsidR="002E56DD" w:rsidRPr="00E75D0F" w:rsidRDefault="00C3599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06142C51" wp14:editId="4EF4CF9B">
                      <wp:simplePos x="0" y="0"/>
                      <wp:positionH relativeFrom="column">
                        <wp:posOffset>1400175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2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3F3A529" w14:textId="77777777" w:rsidR="005633DB" w:rsidRPr="004E5FA3" w:rsidRDefault="005633DB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0CCD40" id="Text Box 6" o:spid="_x0000_s1029" type="#_x0000_t202" style="position:absolute;left:0;text-align:left;margin-left:110.25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2oJ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I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" filled="f" stroked="f">
                      <v:textbox>
                        <w:txbxContent>
                          <w:p w:rsidR="005633DB" w:rsidRPr="004E5FA3" w:rsidRDefault="005633DB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2E56DD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3F08A44C" w14:textId="77777777"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E56DD" w:rsidRPr="00E75D0F" w14:paraId="4D739358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66C9F3C" w14:textId="77777777"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259936" w14:textId="0D5A0965" w:rsidR="002E56DD" w:rsidRPr="00E75D0F" w:rsidRDefault="00E34743" w:rsidP="0012413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22,500</w:t>
            </w:r>
            <w:r w:rsidR="0012413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$ </w:t>
            </w:r>
            <w:r w:rsidR="00D8142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2413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לא </w:t>
            </w:r>
            <w:r w:rsidR="004F1026" w:rsidRPr="004F102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כולל מע"מ </w:t>
            </w:r>
            <w:r w:rsidR="00E725DF">
              <w:rPr>
                <w:rFonts w:ascii="Arial" w:hAnsi="Arial" w:cs="Arial" w:hint="cs"/>
                <w:b/>
                <w:highlight w:val="yellow"/>
                <w:rtl/>
              </w:rPr>
              <w:t>(81,337.50 ₪ לא כולל מע"מ )</w:t>
            </w:r>
          </w:p>
        </w:tc>
      </w:tr>
      <w:tr w:rsidR="002E56DD" w:rsidRPr="00E75D0F" w14:paraId="202F26C3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5E871EE" w14:textId="77777777"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67A4EF" w14:textId="1BC540AF" w:rsidR="002E56DD" w:rsidRPr="00E75D0F" w:rsidRDefault="00F433B6" w:rsidP="00303E8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</w:t>
            </w:r>
            <w:r w:rsidR="00104AE4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E34743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r w:rsidR="00104AE4">
              <w:rPr>
                <w:rFonts w:ascii="Arial" w:hAnsi="Arial" w:cs="Arial" w:hint="cs"/>
                <w:b/>
                <w:sz w:val="22"/>
                <w:szCs w:val="22"/>
                <w:rtl/>
              </w:rPr>
              <w:t>.20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E3474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5  </w:t>
            </w:r>
            <w:r w:rsidR="00104AE4">
              <w:rPr>
                <w:rFonts w:ascii="Arial" w:hAnsi="Arial" w:cs="Arial" w:hint="cs"/>
                <w:b/>
                <w:sz w:val="22"/>
                <w:szCs w:val="22"/>
                <w:rtl/>
              </w:rPr>
              <w:t>-</w:t>
            </w:r>
            <w:r w:rsidR="00E3474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31746"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104AE4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104AE4">
              <w:rPr>
                <w:rFonts w:ascii="Arial" w:hAnsi="Arial" w:cs="Arial" w:hint="cs"/>
                <w:b/>
                <w:sz w:val="22"/>
                <w:szCs w:val="22"/>
                <w:rtl/>
              </w:rPr>
              <w:t>.20</w:t>
            </w:r>
            <w:r w:rsidR="00E31746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77016C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="00E3474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</w:p>
        </w:tc>
      </w:tr>
    </w:tbl>
    <w:p w14:paraId="4BEEDAAF" w14:textId="77777777" w:rsidR="002E56DD" w:rsidRDefault="002E56DD" w:rsidP="00E75D0F">
      <w:pPr>
        <w:bidi/>
        <w:rPr>
          <w:rFonts w:ascii="Arial" w:hAnsi="Arial" w:cs="Arial"/>
          <w:bCs/>
          <w:rtl/>
        </w:rPr>
      </w:pPr>
    </w:p>
    <w:p w14:paraId="25484F3B" w14:textId="77777777" w:rsidR="002E56DD" w:rsidRPr="00BD3C63" w:rsidRDefault="002E56DD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14:paraId="6214543C" w14:textId="77777777" w:rsidR="002E56DD" w:rsidRDefault="002E56DD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2E56DD" w:rsidRPr="00E75D0F" w14:paraId="65D6A028" w14:textId="77777777" w:rsidTr="00661651">
        <w:tc>
          <w:tcPr>
            <w:tcW w:w="8522" w:type="dxa"/>
          </w:tcPr>
          <w:p w14:paraId="40F07EC7" w14:textId="77777777" w:rsidR="001263F8" w:rsidRPr="005633DB" w:rsidRDefault="00B07B23" w:rsidP="001263F8">
            <w:pPr>
              <w:spacing w:line="360" w:lineRule="auto"/>
              <w:jc w:val="right"/>
              <w:rPr>
                <w:rFonts w:ascii="Arial" w:hAnsi="Arial" w:cs="Arial"/>
                <w:rtl/>
              </w:rPr>
            </w:pPr>
            <w:r w:rsidRPr="005633DB">
              <w:rPr>
                <w:rFonts w:ascii="Arial" w:hAnsi="Arial" w:cs="Arial"/>
                <w:rtl/>
              </w:rPr>
              <w:t xml:space="preserve"> </w:t>
            </w:r>
            <w:r w:rsidR="001263F8" w:rsidRPr="00974C1D">
              <w:rPr>
                <w:rFonts w:ascii="Arial" w:hAnsi="Arial" w:cs="Arial" w:hint="cs"/>
                <w:rtl/>
              </w:rPr>
              <w:t>במסגרת</w:t>
            </w:r>
            <w:r w:rsidR="001263F8" w:rsidRPr="005633DB">
              <w:rPr>
                <w:rFonts w:ascii="Arial" w:hAnsi="Arial" w:cs="Arial"/>
                <w:rtl/>
              </w:rPr>
              <w:t xml:space="preserve"> </w:t>
            </w:r>
            <w:r w:rsidR="001263F8" w:rsidRPr="00974C1D">
              <w:rPr>
                <w:rFonts w:ascii="Arial" w:hAnsi="Arial" w:cs="Arial" w:hint="cs"/>
                <w:rtl/>
              </w:rPr>
              <w:t>ההסכם</w:t>
            </w:r>
            <w:r w:rsidR="001263F8" w:rsidRPr="005633DB">
              <w:rPr>
                <w:rFonts w:ascii="Arial" w:hAnsi="Arial" w:cs="Arial"/>
                <w:rtl/>
              </w:rPr>
              <w:t xml:space="preserve"> </w:t>
            </w:r>
            <w:r w:rsidR="001263F8" w:rsidRPr="00974C1D">
              <w:rPr>
                <w:rFonts w:ascii="Arial" w:hAnsi="Arial" w:cs="Arial" w:hint="cs"/>
                <w:rtl/>
              </w:rPr>
              <w:t>הקיים</w:t>
            </w:r>
            <w:r w:rsidR="001263F8" w:rsidRPr="005633DB">
              <w:rPr>
                <w:rFonts w:ascii="Arial" w:hAnsi="Arial" w:cs="Arial"/>
                <w:rtl/>
              </w:rPr>
              <w:t xml:space="preserve"> </w:t>
            </w:r>
            <w:r w:rsidR="001263F8" w:rsidRPr="00974C1D">
              <w:rPr>
                <w:rFonts w:ascii="Arial" w:hAnsi="Arial" w:cs="Arial" w:hint="cs"/>
                <w:rtl/>
              </w:rPr>
              <w:t>עם</w:t>
            </w:r>
            <w:r w:rsidR="001263F8" w:rsidRPr="005633DB">
              <w:rPr>
                <w:rFonts w:ascii="Arial" w:hAnsi="Arial" w:cs="Arial"/>
                <w:rtl/>
              </w:rPr>
              <w:t xml:space="preserve"> </w:t>
            </w:r>
            <w:r w:rsidR="001263F8" w:rsidRPr="00974C1D">
              <w:rPr>
                <w:rFonts w:ascii="Arial" w:hAnsi="Arial" w:cs="Arial" w:hint="cs"/>
                <w:rtl/>
              </w:rPr>
              <w:t>אס</w:t>
            </w:r>
            <w:r w:rsidR="001263F8" w:rsidRPr="005633DB">
              <w:rPr>
                <w:rFonts w:ascii="Arial" w:hAnsi="Arial" w:cs="Arial"/>
                <w:rtl/>
              </w:rPr>
              <w:t xml:space="preserve"> </w:t>
            </w:r>
            <w:r w:rsidR="001263F8" w:rsidRPr="00974C1D">
              <w:rPr>
                <w:rFonts w:ascii="Arial" w:hAnsi="Arial" w:cs="Arial" w:hint="cs"/>
                <w:rtl/>
              </w:rPr>
              <w:t>פי</w:t>
            </w:r>
            <w:r w:rsidR="001263F8" w:rsidRPr="005633DB">
              <w:rPr>
                <w:rFonts w:ascii="Arial" w:hAnsi="Arial" w:cs="Arial"/>
                <w:rtl/>
              </w:rPr>
              <w:t xml:space="preserve"> </w:t>
            </w:r>
            <w:proofErr w:type="spellStart"/>
            <w:r w:rsidR="001263F8" w:rsidRPr="00974C1D">
              <w:rPr>
                <w:rFonts w:ascii="Arial" w:hAnsi="Arial" w:cs="Arial" w:hint="cs"/>
                <w:rtl/>
              </w:rPr>
              <w:t>דאטא</w:t>
            </w:r>
            <w:proofErr w:type="spellEnd"/>
            <w:r w:rsidR="001263F8" w:rsidRPr="005633DB">
              <w:rPr>
                <w:rFonts w:ascii="Arial" w:hAnsi="Arial" w:cs="Arial"/>
                <w:rtl/>
              </w:rPr>
              <w:t xml:space="preserve"> </w:t>
            </w:r>
            <w:r w:rsidR="001263F8" w:rsidRPr="00974C1D">
              <w:rPr>
                <w:rFonts w:ascii="Arial" w:hAnsi="Arial" w:cs="Arial" w:hint="cs"/>
                <w:rtl/>
              </w:rPr>
              <w:t>נרכשו</w:t>
            </w:r>
            <w:r w:rsidR="001263F8" w:rsidRPr="005633DB">
              <w:rPr>
                <w:rFonts w:ascii="Arial" w:hAnsi="Arial" w:cs="Arial"/>
                <w:rtl/>
              </w:rPr>
              <w:t xml:space="preserve"> </w:t>
            </w:r>
            <w:r w:rsidR="001263F8" w:rsidRPr="00974C1D">
              <w:rPr>
                <w:rFonts w:ascii="Arial" w:hAnsi="Arial" w:cs="Arial" w:hint="cs"/>
                <w:rtl/>
              </w:rPr>
              <w:t>מוצרי</w:t>
            </w:r>
            <w:r w:rsidR="001263F8" w:rsidRPr="005633DB">
              <w:rPr>
                <w:rFonts w:ascii="Arial" w:hAnsi="Arial" w:cs="Arial"/>
                <w:rtl/>
              </w:rPr>
              <w:t xml:space="preserve">  </w:t>
            </w:r>
            <w:r w:rsidR="001263F8" w:rsidRPr="00974C1D">
              <w:rPr>
                <w:rFonts w:ascii="Arial" w:hAnsi="Arial" w:cs="Arial" w:hint="cs"/>
                <w:rtl/>
              </w:rPr>
              <w:t>תוכנה</w:t>
            </w:r>
            <w:r w:rsidR="001263F8" w:rsidRPr="005633DB">
              <w:rPr>
                <w:rFonts w:ascii="Arial" w:hAnsi="Arial" w:cs="Arial"/>
                <w:rtl/>
              </w:rPr>
              <w:t xml:space="preserve">, </w:t>
            </w:r>
            <w:r w:rsidR="001263F8" w:rsidRPr="00974C1D">
              <w:rPr>
                <w:rFonts w:ascii="Arial" w:hAnsi="Arial" w:cs="Arial" w:hint="cs"/>
                <w:rtl/>
              </w:rPr>
              <w:t>רישיונות</w:t>
            </w:r>
            <w:r w:rsidR="001263F8" w:rsidRPr="005633DB">
              <w:rPr>
                <w:rFonts w:ascii="Arial" w:hAnsi="Arial" w:cs="Arial"/>
                <w:rtl/>
              </w:rPr>
              <w:t xml:space="preserve">  </w:t>
            </w:r>
            <w:r w:rsidR="001263F8" w:rsidRPr="00974C1D">
              <w:rPr>
                <w:rFonts w:ascii="Arial" w:hAnsi="Arial" w:cs="Arial" w:hint="cs"/>
                <w:rtl/>
              </w:rPr>
              <w:t>ושירותים</w:t>
            </w:r>
            <w:r w:rsidR="001263F8" w:rsidRPr="005633DB">
              <w:rPr>
                <w:rFonts w:ascii="Arial" w:hAnsi="Arial" w:cs="Arial"/>
                <w:rtl/>
              </w:rPr>
              <w:t xml:space="preserve"> </w:t>
            </w:r>
            <w:r w:rsidR="001263F8" w:rsidRPr="00974C1D">
              <w:rPr>
                <w:rFonts w:ascii="Arial" w:hAnsi="Arial" w:cs="Arial" w:hint="cs"/>
                <w:rtl/>
              </w:rPr>
              <w:t>עבור</w:t>
            </w:r>
            <w:r w:rsidR="001263F8" w:rsidRPr="005633DB">
              <w:rPr>
                <w:rFonts w:ascii="Arial" w:hAnsi="Arial" w:cs="Arial"/>
                <w:rtl/>
              </w:rPr>
              <w:t xml:space="preserve"> </w:t>
            </w:r>
            <w:r w:rsidR="001263F8" w:rsidRPr="00974C1D">
              <w:rPr>
                <w:rFonts w:ascii="Arial" w:hAnsi="Arial" w:cs="Arial" w:hint="cs"/>
                <w:rtl/>
              </w:rPr>
              <w:t>פעילות</w:t>
            </w:r>
            <w:r w:rsidR="001263F8" w:rsidRPr="005633DB">
              <w:rPr>
                <w:rFonts w:ascii="Arial" w:hAnsi="Arial" w:cs="Arial"/>
                <w:rtl/>
              </w:rPr>
              <w:t xml:space="preserve">   </w:t>
            </w:r>
            <w:proofErr w:type="spellStart"/>
            <w:r w:rsidR="001263F8" w:rsidRPr="00974C1D">
              <w:rPr>
                <w:rFonts w:ascii="Arial" w:hAnsi="Arial" w:cs="Arial" w:hint="cs"/>
                <w:rtl/>
              </w:rPr>
              <w:t>האנליטיקה</w:t>
            </w:r>
            <w:proofErr w:type="spellEnd"/>
            <w:r w:rsidR="001263F8" w:rsidRPr="005633DB">
              <w:rPr>
                <w:rFonts w:ascii="Arial" w:hAnsi="Arial" w:cs="Arial"/>
                <w:rtl/>
              </w:rPr>
              <w:t xml:space="preserve"> </w:t>
            </w:r>
            <w:r w:rsidR="001263F8" w:rsidRPr="00974C1D">
              <w:rPr>
                <w:rFonts w:ascii="Arial" w:hAnsi="Arial" w:cs="Arial" w:hint="cs"/>
                <w:rtl/>
              </w:rPr>
              <w:t>של</w:t>
            </w:r>
            <w:r w:rsidR="001263F8" w:rsidRPr="005633DB">
              <w:rPr>
                <w:rFonts w:ascii="Arial" w:hAnsi="Arial" w:cs="Arial"/>
                <w:rtl/>
              </w:rPr>
              <w:t xml:space="preserve"> </w:t>
            </w:r>
            <w:r w:rsidR="001263F8" w:rsidRPr="00974C1D">
              <w:rPr>
                <w:rFonts w:ascii="Arial" w:hAnsi="Arial" w:cs="Arial" w:hint="cs"/>
                <w:rtl/>
              </w:rPr>
              <w:t>המשרד</w:t>
            </w:r>
            <w:r w:rsidR="001263F8" w:rsidRPr="005633DB">
              <w:rPr>
                <w:rFonts w:ascii="Arial" w:hAnsi="Arial" w:cs="Arial"/>
                <w:rtl/>
              </w:rPr>
              <w:t xml:space="preserve"> </w:t>
            </w:r>
            <w:r w:rsidR="001263F8" w:rsidRPr="00974C1D">
              <w:rPr>
                <w:rFonts w:ascii="Arial" w:hAnsi="Arial" w:cs="Arial" w:hint="cs"/>
                <w:rtl/>
              </w:rPr>
              <w:t>על</w:t>
            </w:r>
            <w:r w:rsidR="001263F8" w:rsidRPr="005633DB">
              <w:rPr>
                <w:rFonts w:ascii="Arial" w:hAnsi="Arial" w:cs="Arial"/>
                <w:rtl/>
              </w:rPr>
              <w:t xml:space="preserve"> </w:t>
            </w:r>
            <w:r w:rsidR="001263F8" w:rsidRPr="00974C1D">
              <w:rPr>
                <w:rFonts w:ascii="Arial" w:hAnsi="Arial" w:cs="Arial" w:hint="cs"/>
                <w:rtl/>
              </w:rPr>
              <w:t>בסיס</w:t>
            </w:r>
            <w:r w:rsidR="001263F8" w:rsidRPr="005633DB">
              <w:rPr>
                <w:rFonts w:ascii="Arial" w:hAnsi="Arial" w:cs="Arial"/>
                <w:rtl/>
              </w:rPr>
              <w:t xml:space="preserve"> </w:t>
            </w:r>
            <w:r w:rsidR="001263F8" w:rsidRPr="00974C1D">
              <w:rPr>
                <w:rFonts w:ascii="Arial" w:hAnsi="Arial" w:cs="Arial" w:hint="cs"/>
                <w:rtl/>
              </w:rPr>
              <w:t>מוצרי</w:t>
            </w:r>
            <w:r w:rsidR="001263F8" w:rsidRPr="005633DB">
              <w:rPr>
                <w:rFonts w:ascii="Arial" w:hAnsi="Arial" w:cs="Arial"/>
                <w:rtl/>
              </w:rPr>
              <w:t xml:space="preserve"> </w:t>
            </w:r>
            <w:r w:rsidR="00974C1D" w:rsidRPr="005633DB">
              <w:rPr>
                <w:rFonts w:ascii="Arial" w:hAnsi="Arial" w:cs="Arial" w:hint="cs"/>
                <w:rtl/>
              </w:rPr>
              <w:t>"</w:t>
            </w:r>
            <w:r w:rsidR="001263F8" w:rsidRPr="00974C1D">
              <w:rPr>
                <w:rFonts w:ascii="Arial" w:hAnsi="Arial" w:cs="Arial" w:hint="cs"/>
                <w:rtl/>
              </w:rPr>
              <w:t>קליק</w:t>
            </w:r>
            <w:r w:rsidR="00974C1D" w:rsidRPr="005633DB">
              <w:rPr>
                <w:rFonts w:ascii="Arial" w:hAnsi="Arial" w:cs="Arial" w:hint="cs"/>
                <w:rtl/>
              </w:rPr>
              <w:t xml:space="preserve"> </w:t>
            </w:r>
            <w:r w:rsidR="001263F8" w:rsidRPr="00974C1D">
              <w:rPr>
                <w:rFonts w:ascii="Arial" w:hAnsi="Arial" w:cs="Arial" w:hint="cs"/>
                <w:rtl/>
              </w:rPr>
              <w:t>וויו</w:t>
            </w:r>
            <w:r w:rsidR="00974C1D" w:rsidRPr="005633DB">
              <w:rPr>
                <w:rFonts w:ascii="Arial" w:hAnsi="Arial" w:cs="Arial" w:hint="cs"/>
                <w:rtl/>
              </w:rPr>
              <w:t>"</w:t>
            </w:r>
            <w:r w:rsidR="001263F8" w:rsidRPr="005633DB">
              <w:rPr>
                <w:rFonts w:ascii="Arial" w:hAnsi="Arial" w:cs="Arial"/>
                <w:rtl/>
              </w:rPr>
              <w:t xml:space="preserve">  </w:t>
            </w:r>
            <w:r w:rsidR="001263F8" w:rsidRPr="00974C1D">
              <w:rPr>
                <w:rFonts w:ascii="Arial" w:hAnsi="Arial" w:cs="Arial" w:hint="cs"/>
                <w:rtl/>
              </w:rPr>
              <w:t>שהספק</w:t>
            </w:r>
            <w:r w:rsidR="001263F8" w:rsidRPr="005633DB">
              <w:rPr>
                <w:rFonts w:ascii="Arial" w:hAnsi="Arial" w:cs="Arial"/>
                <w:rtl/>
              </w:rPr>
              <w:t xml:space="preserve"> </w:t>
            </w:r>
            <w:r w:rsidR="001263F8" w:rsidRPr="00974C1D">
              <w:rPr>
                <w:rFonts w:ascii="Arial" w:hAnsi="Arial" w:cs="Arial" w:hint="cs"/>
                <w:rtl/>
              </w:rPr>
              <w:t>מהווה</w:t>
            </w:r>
            <w:r w:rsidR="001263F8" w:rsidRPr="005633DB">
              <w:rPr>
                <w:rFonts w:ascii="Arial" w:hAnsi="Arial" w:cs="Arial"/>
                <w:rtl/>
              </w:rPr>
              <w:t xml:space="preserve"> </w:t>
            </w:r>
            <w:r w:rsidR="001263F8" w:rsidRPr="00974C1D">
              <w:rPr>
                <w:rFonts w:ascii="Arial" w:hAnsi="Arial" w:cs="Arial" w:hint="cs"/>
                <w:rtl/>
              </w:rPr>
              <w:t>נציג</w:t>
            </w:r>
            <w:r w:rsidR="001263F8" w:rsidRPr="005633DB">
              <w:rPr>
                <w:rFonts w:ascii="Arial" w:hAnsi="Arial" w:cs="Arial"/>
                <w:rtl/>
              </w:rPr>
              <w:t xml:space="preserve"> </w:t>
            </w:r>
            <w:r w:rsidR="001263F8" w:rsidRPr="00974C1D">
              <w:rPr>
                <w:rFonts w:ascii="Arial" w:hAnsi="Arial" w:cs="Arial" w:hint="cs"/>
                <w:rtl/>
              </w:rPr>
              <w:t>בלעדי</w:t>
            </w:r>
            <w:r w:rsidR="001263F8" w:rsidRPr="005633DB">
              <w:rPr>
                <w:rFonts w:ascii="Arial" w:hAnsi="Arial" w:cs="Arial"/>
                <w:rtl/>
              </w:rPr>
              <w:t xml:space="preserve"> </w:t>
            </w:r>
            <w:r w:rsidR="001263F8" w:rsidRPr="00974C1D">
              <w:rPr>
                <w:rFonts w:ascii="Arial" w:hAnsi="Arial" w:cs="Arial" w:hint="cs"/>
                <w:rtl/>
              </w:rPr>
              <w:t>שלהם</w:t>
            </w:r>
            <w:r w:rsidR="001263F8" w:rsidRPr="005633DB">
              <w:rPr>
                <w:rFonts w:ascii="Arial" w:hAnsi="Arial" w:cs="Arial"/>
                <w:rtl/>
              </w:rPr>
              <w:t xml:space="preserve"> </w:t>
            </w:r>
            <w:r w:rsidR="001263F8" w:rsidRPr="00974C1D">
              <w:rPr>
                <w:rFonts w:ascii="Arial" w:hAnsi="Arial" w:cs="Arial" w:hint="cs"/>
                <w:rtl/>
              </w:rPr>
              <w:t>בארץ</w:t>
            </w:r>
            <w:r w:rsidR="001263F8" w:rsidRPr="005633DB">
              <w:rPr>
                <w:rFonts w:ascii="Arial" w:hAnsi="Arial" w:cs="Arial"/>
                <w:rtl/>
              </w:rPr>
              <w:t>.</w:t>
            </w:r>
            <w:r w:rsidR="00124133">
              <w:rPr>
                <w:rFonts w:ascii="Arial" w:hAnsi="Arial" w:cs="Arial" w:hint="cs"/>
                <w:rtl/>
              </w:rPr>
              <w:t xml:space="preserve"> </w:t>
            </w:r>
            <w:r w:rsidR="00931D67">
              <w:rPr>
                <w:rFonts w:ascii="Arial" w:hAnsi="Arial" w:cs="Arial" w:hint="cs"/>
                <w:rtl/>
              </w:rPr>
              <w:t>מצ"ב מסמך אישור על היותו הספק היחיד.</w:t>
            </w:r>
          </w:p>
          <w:p w14:paraId="189E4CE2" w14:textId="6826A3D0" w:rsidR="00532BF2" w:rsidRPr="005633DB" w:rsidRDefault="00915B86" w:rsidP="00E34743">
            <w:pPr>
              <w:bidi/>
              <w:spacing w:after="200" w:line="360" w:lineRule="auto"/>
              <w:rPr>
                <w:rFonts w:ascii="Arial" w:hAnsi="Arial" w:cs="Arial"/>
                <w:rtl/>
              </w:rPr>
            </w:pPr>
            <w:r w:rsidRPr="00915B86">
              <w:rPr>
                <w:rFonts w:ascii="Arial" w:hAnsi="Arial" w:cs="Arial" w:hint="cs"/>
                <w:rtl/>
              </w:rPr>
              <w:t xml:space="preserve">בעקבות </w:t>
            </w:r>
            <w:r w:rsidR="00E34743">
              <w:rPr>
                <w:rFonts w:ascii="Arial" w:hAnsi="Arial" w:cs="Arial" w:hint="cs"/>
                <w:rtl/>
              </w:rPr>
              <w:t xml:space="preserve">הרחבת פעילות פיתוח </w:t>
            </w:r>
            <w:proofErr w:type="spellStart"/>
            <w:r w:rsidR="00E34743">
              <w:rPr>
                <w:rFonts w:ascii="Arial" w:hAnsi="Arial" w:cs="Arial" w:hint="cs"/>
                <w:rtl/>
              </w:rPr>
              <w:t>האנליטיקה</w:t>
            </w:r>
            <w:proofErr w:type="spellEnd"/>
            <w:r w:rsidR="00E34743">
              <w:rPr>
                <w:rFonts w:ascii="Arial" w:hAnsi="Arial" w:cs="Arial" w:hint="cs"/>
                <w:rtl/>
              </w:rPr>
              <w:t xml:space="preserve"> המשרדית </w:t>
            </w:r>
            <w:r w:rsidR="00765B38">
              <w:rPr>
                <w:rFonts w:ascii="Arial" w:hAnsi="Arial" w:cs="Arial" w:hint="cs"/>
                <w:rtl/>
              </w:rPr>
              <w:t xml:space="preserve">ולאור ההחלטה על שילוב אנשי ה </w:t>
            </w:r>
            <w:r w:rsidR="00765B38">
              <w:rPr>
                <w:rFonts w:ascii="Arial" w:hAnsi="Arial" w:cs="Arial" w:hint="cs"/>
              </w:rPr>
              <w:t>CDO</w:t>
            </w:r>
            <w:r w:rsidR="00765B38">
              <w:rPr>
                <w:rFonts w:ascii="Arial" w:hAnsi="Arial" w:cs="Arial" w:hint="cs"/>
                <w:rtl/>
              </w:rPr>
              <w:t xml:space="preserve"> במאמצי הפיתוח</w:t>
            </w:r>
            <w:r w:rsidR="00532BF2">
              <w:rPr>
                <w:rFonts w:ascii="Arial" w:hAnsi="Arial" w:cs="Arial" w:hint="cs"/>
                <w:rtl/>
              </w:rPr>
              <w:t>, אנחנו</w:t>
            </w:r>
            <w:r w:rsidR="00532BF2" w:rsidRPr="005633DB">
              <w:rPr>
                <w:rFonts w:ascii="Arial" w:hAnsi="Arial" w:cs="Arial" w:hint="cs"/>
                <w:rtl/>
              </w:rPr>
              <w:t xml:space="preserve"> </w:t>
            </w:r>
            <w:r w:rsidR="00532BF2">
              <w:rPr>
                <w:rFonts w:ascii="Arial" w:hAnsi="Arial" w:cs="Arial" w:hint="cs"/>
                <w:rtl/>
              </w:rPr>
              <w:t xml:space="preserve">מבקשים </w:t>
            </w:r>
            <w:r w:rsidR="00765B38">
              <w:rPr>
                <w:rFonts w:ascii="Arial" w:hAnsi="Arial" w:cs="Arial" w:hint="cs"/>
                <w:rtl/>
              </w:rPr>
              <w:t>להוסיף 2</w:t>
            </w:r>
            <w:r w:rsidR="00E34743">
              <w:rPr>
                <w:rFonts w:ascii="Arial" w:hAnsi="Arial" w:cs="Arial" w:hint="cs"/>
                <w:rtl/>
              </w:rPr>
              <w:t>5</w:t>
            </w:r>
            <w:r w:rsidR="00532BF2" w:rsidRPr="005633DB">
              <w:rPr>
                <w:rFonts w:ascii="Arial" w:hAnsi="Arial" w:cs="Arial" w:hint="cs"/>
                <w:rtl/>
              </w:rPr>
              <w:t xml:space="preserve"> </w:t>
            </w:r>
            <w:r w:rsidR="00532BF2">
              <w:rPr>
                <w:rFonts w:ascii="Arial" w:hAnsi="Arial" w:cs="Arial" w:hint="cs"/>
                <w:rtl/>
              </w:rPr>
              <w:t>רישיונות</w:t>
            </w:r>
            <w:r w:rsidR="00532BF2" w:rsidRPr="005633DB">
              <w:rPr>
                <w:rFonts w:ascii="Arial" w:hAnsi="Arial" w:cs="Arial" w:hint="cs"/>
                <w:rtl/>
              </w:rPr>
              <w:t xml:space="preserve"> </w:t>
            </w:r>
            <w:r w:rsidR="00765B38">
              <w:rPr>
                <w:rFonts w:ascii="Arial" w:hAnsi="Arial" w:cs="Arial" w:hint="cs"/>
                <w:rtl/>
              </w:rPr>
              <w:t xml:space="preserve">פיתוח </w:t>
            </w:r>
          </w:p>
          <w:p w14:paraId="0BF843D6" w14:textId="77777777" w:rsidR="00565FBD" w:rsidRPr="005633DB" w:rsidRDefault="00565FBD" w:rsidP="00565FBD">
            <w:pPr>
              <w:spacing w:line="360" w:lineRule="auto"/>
              <w:rPr>
                <w:rFonts w:ascii="Arial" w:hAnsi="Arial" w:cs="Arial"/>
              </w:rPr>
            </w:pPr>
          </w:p>
          <w:p w14:paraId="4E4F1207" w14:textId="77777777" w:rsidR="00565FBD" w:rsidRPr="005633DB" w:rsidRDefault="00565FBD" w:rsidP="00F2166C">
            <w:pPr>
              <w:pStyle w:val="ab"/>
              <w:numPr>
                <w:ilvl w:val="0"/>
                <w:numId w:val="23"/>
              </w:numPr>
              <w:bidi/>
              <w:spacing w:after="120" w:line="360" w:lineRule="auto"/>
              <w:jc w:val="both"/>
              <w:rPr>
                <w:rFonts w:ascii="Arial" w:hAnsi="Arial" w:cs="Arial"/>
                <w:b/>
                <w:bCs/>
              </w:rPr>
            </w:pPr>
            <w:r w:rsidRPr="005633DB">
              <w:rPr>
                <w:rFonts w:ascii="Arial" w:hAnsi="Arial" w:cs="Arial" w:hint="cs"/>
                <w:b/>
                <w:bCs/>
                <w:rtl/>
              </w:rPr>
              <w:t xml:space="preserve">הכלים </w:t>
            </w:r>
            <w:proofErr w:type="spellStart"/>
            <w:r w:rsidRPr="005633DB">
              <w:rPr>
                <w:rFonts w:ascii="Arial" w:hAnsi="Arial" w:cs="Arial" w:hint="cs"/>
                <w:b/>
                <w:bCs/>
                <w:rtl/>
              </w:rPr>
              <w:t>וה</w:t>
            </w:r>
            <w:r w:rsidR="00F2166C" w:rsidRPr="005633DB">
              <w:rPr>
                <w:rFonts w:ascii="Arial" w:hAnsi="Arial" w:cs="Arial" w:hint="cs"/>
                <w:b/>
                <w:bCs/>
                <w:rtl/>
              </w:rPr>
              <w:t>שרותים</w:t>
            </w:r>
            <w:proofErr w:type="spellEnd"/>
            <w:r w:rsidRPr="005633DB">
              <w:rPr>
                <w:rFonts w:ascii="Arial" w:hAnsi="Arial" w:cs="Arial" w:hint="cs"/>
                <w:b/>
                <w:bCs/>
                <w:rtl/>
              </w:rPr>
              <w:t xml:space="preserve"> הנדרשים </w:t>
            </w:r>
          </w:p>
          <w:p w14:paraId="4A73739B" w14:textId="77777777" w:rsidR="00565FBD" w:rsidRPr="005633DB" w:rsidRDefault="00565FBD" w:rsidP="00765B38">
            <w:pPr>
              <w:bidi/>
              <w:ind w:left="360"/>
              <w:rPr>
                <w:rFonts w:ascii="Arial" w:hAnsi="Arial" w:cs="Arial"/>
                <w:rtl/>
              </w:rPr>
            </w:pPr>
            <w:r w:rsidRPr="0037466F">
              <w:rPr>
                <w:rFonts w:ascii="Arial" w:hAnsi="Arial" w:cs="Arial" w:hint="cs"/>
                <w:rtl/>
              </w:rPr>
              <w:lastRenderedPageBreak/>
              <w:t>להמשך</w:t>
            </w:r>
            <w:r w:rsidRPr="005633DB">
              <w:rPr>
                <w:rFonts w:ascii="Arial" w:hAnsi="Arial" w:cs="Arial" w:hint="cs"/>
                <w:rtl/>
              </w:rPr>
              <w:t xml:space="preserve"> </w:t>
            </w:r>
            <w:r w:rsidRPr="0037466F">
              <w:rPr>
                <w:rFonts w:ascii="Arial" w:hAnsi="Arial" w:cs="Arial" w:hint="cs"/>
                <w:rtl/>
              </w:rPr>
              <w:t>העבודה</w:t>
            </w:r>
            <w:r w:rsidRPr="005633DB">
              <w:rPr>
                <w:rFonts w:ascii="Arial" w:hAnsi="Arial" w:cs="Arial" w:hint="cs"/>
                <w:rtl/>
              </w:rPr>
              <w:t xml:space="preserve"> </w:t>
            </w:r>
            <w:r w:rsidRPr="0037466F">
              <w:rPr>
                <w:rFonts w:ascii="Arial" w:hAnsi="Arial" w:cs="Arial" w:hint="cs"/>
                <w:rtl/>
              </w:rPr>
              <w:t>עם</w:t>
            </w:r>
            <w:r w:rsidRPr="005633DB">
              <w:rPr>
                <w:rFonts w:ascii="Arial" w:hAnsi="Arial" w:cs="Arial" w:hint="cs"/>
                <w:rtl/>
              </w:rPr>
              <w:t xml:space="preserve"> </w:t>
            </w:r>
            <w:r w:rsidRPr="0037466F">
              <w:rPr>
                <w:rFonts w:ascii="Arial" w:hAnsi="Arial" w:cs="Arial" w:hint="cs"/>
                <w:rtl/>
              </w:rPr>
              <w:t>מערכות</w:t>
            </w:r>
            <w:r w:rsidRPr="005633DB">
              <w:rPr>
                <w:rFonts w:ascii="Arial" w:hAnsi="Arial" w:cs="Arial" w:hint="cs"/>
                <w:rtl/>
              </w:rPr>
              <w:t xml:space="preserve"> </w:t>
            </w:r>
            <w:r w:rsidRPr="0037466F">
              <w:rPr>
                <w:rFonts w:ascii="Arial" w:hAnsi="Arial" w:cs="Arial" w:hint="cs"/>
                <w:rtl/>
              </w:rPr>
              <w:t>הקליק</w:t>
            </w:r>
            <w:r w:rsidRPr="005633DB">
              <w:rPr>
                <w:rFonts w:ascii="Arial" w:hAnsi="Arial" w:cs="Arial" w:hint="cs"/>
                <w:rtl/>
              </w:rPr>
              <w:t xml:space="preserve"> </w:t>
            </w:r>
            <w:r w:rsidR="00765B38">
              <w:rPr>
                <w:rFonts w:ascii="Arial" w:hAnsi="Arial" w:cs="Arial" w:hint="cs"/>
                <w:rtl/>
              </w:rPr>
              <w:t>בשנה וחצי</w:t>
            </w:r>
            <w:r w:rsidRPr="005633DB">
              <w:rPr>
                <w:rFonts w:ascii="Arial" w:hAnsi="Arial" w:cs="Arial" w:hint="cs"/>
                <w:rtl/>
              </w:rPr>
              <w:t xml:space="preserve"> </w:t>
            </w:r>
            <w:r w:rsidRPr="0037466F">
              <w:rPr>
                <w:rFonts w:ascii="Arial" w:hAnsi="Arial" w:cs="Arial" w:hint="cs"/>
                <w:rtl/>
              </w:rPr>
              <w:t>הבאות</w:t>
            </w:r>
            <w:r w:rsidRPr="005633DB">
              <w:rPr>
                <w:rFonts w:ascii="Arial" w:hAnsi="Arial" w:cs="Arial" w:hint="cs"/>
                <w:rtl/>
              </w:rPr>
              <w:t xml:space="preserve"> </w:t>
            </w:r>
            <w:r w:rsidRPr="0037466F">
              <w:rPr>
                <w:rFonts w:ascii="Arial" w:hAnsi="Arial" w:cs="Arial" w:hint="cs"/>
                <w:rtl/>
              </w:rPr>
              <w:t>יש</w:t>
            </w:r>
            <w:r w:rsidRPr="005633DB">
              <w:rPr>
                <w:rFonts w:ascii="Arial" w:hAnsi="Arial" w:cs="Arial" w:hint="cs"/>
                <w:rtl/>
              </w:rPr>
              <w:t xml:space="preserve"> </w:t>
            </w:r>
            <w:r w:rsidRPr="0037466F">
              <w:rPr>
                <w:rFonts w:ascii="Arial" w:hAnsi="Arial" w:cs="Arial" w:hint="cs"/>
                <w:rtl/>
              </w:rPr>
              <w:t>לרכוש</w:t>
            </w:r>
            <w:r w:rsidRPr="005633DB">
              <w:rPr>
                <w:rFonts w:ascii="Arial" w:hAnsi="Arial" w:cs="Arial" w:hint="cs"/>
                <w:rtl/>
              </w:rPr>
              <w:t xml:space="preserve"> </w:t>
            </w:r>
            <w:r w:rsidRPr="0037466F">
              <w:rPr>
                <w:rFonts w:ascii="Arial" w:hAnsi="Arial" w:cs="Arial" w:hint="cs"/>
                <w:rtl/>
              </w:rPr>
              <w:t>את</w:t>
            </w:r>
            <w:r w:rsidRPr="005633DB">
              <w:rPr>
                <w:rFonts w:ascii="Arial" w:hAnsi="Arial" w:cs="Arial" w:hint="cs"/>
                <w:rtl/>
              </w:rPr>
              <w:t xml:space="preserve"> </w:t>
            </w:r>
            <w:r w:rsidRPr="0037466F">
              <w:rPr>
                <w:rFonts w:ascii="Arial" w:hAnsi="Arial" w:cs="Arial" w:hint="cs"/>
                <w:rtl/>
              </w:rPr>
              <w:t>הכלים</w:t>
            </w:r>
            <w:r w:rsidRPr="005633DB">
              <w:rPr>
                <w:rFonts w:ascii="Arial" w:hAnsi="Arial" w:cs="Arial" w:hint="cs"/>
                <w:rtl/>
              </w:rPr>
              <w:t xml:space="preserve"> </w:t>
            </w:r>
            <w:r w:rsidRPr="0037466F">
              <w:rPr>
                <w:rFonts w:ascii="Arial" w:hAnsi="Arial" w:cs="Arial" w:hint="cs"/>
                <w:rtl/>
              </w:rPr>
              <w:t>והמוצרים</w:t>
            </w:r>
            <w:r w:rsidRPr="005633DB">
              <w:rPr>
                <w:rFonts w:ascii="Arial" w:hAnsi="Arial" w:cs="Arial" w:hint="cs"/>
                <w:rtl/>
              </w:rPr>
              <w:t xml:space="preserve"> </w:t>
            </w:r>
            <w:r w:rsidRPr="0037466F">
              <w:rPr>
                <w:rFonts w:ascii="Arial" w:hAnsi="Arial" w:cs="Arial" w:hint="cs"/>
                <w:rtl/>
              </w:rPr>
              <w:t>הבאים</w:t>
            </w:r>
            <w:r w:rsidRPr="005633DB">
              <w:rPr>
                <w:rFonts w:ascii="Arial" w:hAnsi="Arial" w:cs="Arial" w:hint="cs"/>
                <w:rtl/>
              </w:rPr>
              <w:t>:</w:t>
            </w:r>
          </w:p>
          <w:p w14:paraId="4A26CBB6" w14:textId="6E177AFB" w:rsidR="00565FBD" w:rsidRDefault="00765B38" w:rsidP="00765B38">
            <w:pPr>
              <w:pStyle w:val="ab"/>
              <w:numPr>
                <w:ilvl w:val="0"/>
                <w:numId w:val="24"/>
              </w:numPr>
              <w:bidi/>
              <w:spacing w:after="120"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 w:hint="cs"/>
                <w:rtl/>
              </w:rPr>
              <w:t>הוספת 2</w:t>
            </w:r>
            <w:r w:rsidR="00E34743">
              <w:rPr>
                <w:rFonts w:ascii="Arial" w:hAnsi="Arial" w:cs="Arial" w:hint="cs"/>
                <w:rtl/>
              </w:rPr>
              <w:t>5</w:t>
            </w:r>
            <w:r>
              <w:rPr>
                <w:rFonts w:ascii="Arial" w:hAnsi="Arial" w:cs="Arial" w:hint="cs"/>
                <w:rtl/>
              </w:rPr>
              <w:t xml:space="preserve"> רישיונות פיתוח </w:t>
            </w:r>
            <w:proofErr w:type="spellStart"/>
            <w:r>
              <w:rPr>
                <w:rFonts w:ascii="Arial" w:hAnsi="Arial" w:cs="Arial" w:hint="cs"/>
                <w:rtl/>
              </w:rPr>
              <w:t>ל</w:t>
            </w:r>
            <w:r w:rsidR="0041519F" w:rsidRPr="005633DB">
              <w:rPr>
                <w:rFonts w:ascii="Arial" w:hAnsi="Arial" w:cs="Arial" w:hint="cs"/>
                <w:rtl/>
              </w:rPr>
              <w:t>קליקסנס</w:t>
            </w:r>
            <w:proofErr w:type="spellEnd"/>
            <w:r w:rsidR="0041519F" w:rsidRPr="005633DB">
              <w:rPr>
                <w:rFonts w:ascii="Arial" w:hAnsi="Arial" w:cs="Arial" w:hint="cs"/>
                <w:rtl/>
              </w:rPr>
              <w:t xml:space="preserve"> </w:t>
            </w:r>
            <w:r w:rsidR="00565FBD" w:rsidRPr="005633DB">
              <w:rPr>
                <w:rFonts w:ascii="Arial" w:hAnsi="Arial" w:cs="Arial" w:hint="cs"/>
                <w:rtl/>
              </w:rPr>
              <w:t xml:space="preserve">על מנת </w:t>
            </w:r>
            <w:r>
              <w:rPr>
                <w:rFonts w:ascii="Arial" w:hAnsi="Arial" w:cs="Arial" w:hint="cs"/>
                <w:rtl/>
              </w:rPr>
              <w:t xml:space="preserve">לאפשר שילוב אנשי ה </w:t>
            </w:r>
            <w:r>
              <w:rPr>
                <w:rFonts w:ascii="Arial" w:hAnsi="Arial" w:cs="Arial" w:hint="cs"/>
              </w:rPr>
              <w:t>CDO</w:t>
            </w:r>
            <w:r>
              <w:rPr>
                <w:rFonts w:ascii="Arial" w:hAnsi="Arial" w:cs="Arial" w:hint="cs"/>
                <w:rtl/>
              </w:rPr>
              <w:t xml:space="preserve"> בפיתוח בהתאם להחלטה שהתקבלה </w:t>
            </w:r>
            <w:proofErr w:type="spellStart"/>
            <w:r>
              <w:rPr>
                <w:rFonts w:ascii="Arial" w:hAnsi="Arial" w:cs="Arial" w:hint="cs"/>
                <w:rtl/>
              </w:rPr>
              <w:t>במינהל</w:t>
            </w:r>
            <w:proofErr w:type="spellEnd"/>
            <w:r w:rsidR="00565FBD" w:rsidRPr="005633DB">
              <w:rPr>
                <w:rFonts w:ascii="Arial" w:hAnsi="Arial" w:cs="Arial" w:hint="cs"/>
                <w:rtl/>
              </w:rPr>
              <w:t xml:space="preserve"> </w:t>
            </w:r>
          </w:p>
          <w:p w14:paraId="650EA992" w14:textId="77777777" w:rsidR="00565FBD" w:rsidRPr="005633DB" w:rsidRDefault="00565FBD" w:rsidP="00565FBD">
            <w:pPr>
              <w:bidi/>
              <w:spacing w:after="200" w:line="276" w:lineRule="auto"/>
              <w:rPr>
                <w:rFonts w:ascii="Arial" w:hAnsi="Arial" w:cs="Arial"/>
              </w:rPr>
            </w:pPr>
          </w:p>
          <w:p w14:paraId="7E8C34B4" w14:textId="77777777" w:rsidR="00565FBD" w:rsidRPr="008704F0" w:rsidRDefault="00565FBD" w:rsidP="00565FBD">
            <w:pPr>
              <w:bidi/>
              <w:spacing w:after="200" w:line="276" w:lineRule="auto"/>
              <w:rPr>
                <w:rFonts w:ascii="Arial" w:hAnsi="Arial" w:cs="Arial"/>
                <w:b/>
                <w:bCs/>
              </w:rPr>
            </w:pPr>
            <w:r w:rsidRPr="008704F0">
              <w:rPr>
                <w:rFonts w:ascii="Arial" w:hAnsi="Arial" w:cs="Arial" w:hint="cs"/>
                <w:b/>
                <w:bCs/>
                <w:rtl/>
              </w:rPr>
              <w:t>למה ספק יחיד</w:t>
            </w:r>
          </w:p>
          <w:p w14:paraId="63CEE875" w14:textId="251358F3" w:rsidR="00565FBD" w:rsidRPr="005633DB" w:rsidRDefault="006940E8" w:rsidP="00565FBD">
            <w:pPr>
              <w:bidi/>
              <w:spacing w:after="200" w:line="276" w:lineRule="auto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 xml:space="preserve">כלי </w:t>
            </w:r>
            <w:proofErr w:type="spellStart"/>
            <w:r>
              <w:rPr>
                <w:rFonts w:ascii="Arial" w:hAnsi="Arial" w:cs="Arial" w:hint="cs"/>
                <w:rtl/>
              </w:rPr>
              <w:t>האנליטיקה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 במשרד החינוך כבר הרבה שנים הם כלים של חברת קליק. </w:t>
            </w:r>
            <w:r w:rsidR="00565FBD" w:rsidRPr="005633DB">
              <w:rPr>
                <w:rFonts w:ascii="Arial" w:hAnsi="Arial" w:cs="Arial" w:hint="cs"/>
                <w:rtl/>
              </w:rPr>
              <w:t xml:space="preserve">במערכת השקיפות המיועדת לציבור הרחב הושקעו כ- 10 שנות אדם. לפתח אותה בכלי אחר ידרוש רכש כלים ופיתוח מחדש של המערכת. בנוסף ידרוש גם הכשרת עובדים וגם החלפת תשתית והכשרת עובדים בתשתיות. היקף מעבר כזה יעלה  כ- 10,000,000 </w:t>
            </w:r>
            <w:r w:rsidR="00565FBD" w:rsidRPr="005633DB">
              <w:rPr>
                <w:rFonts w:ascii="Arial" w:hAnsi="Arial" w:cs="Arial" w:hint="eastAsia"/>
                <w:rtl/>
              </w:rPr>
              <w:t>₪</w:t>
            </w:r>
          </w:p>
          <w:p w14:paraId="13B8AF24" w14:textId="77777777" w:rsidR="00565FBD" w:rsidRPr="005633DB" w:rsidRDefault="00565FBD" w:rsidP="00565FBD">
            <w:pPr>
              <w:bidi/>
              <w:spacing w:after="200" w:line="276" w:lineRule="auto"/>
              <w:rPr>
                <w:rFonts w:ascii="Arial" w:hAnsi="Arial" w:cs="Arial"/>
                <w:rtl/>
              </w:rPr>
            </w:pPr>
            <w:r w:rsidRPr="005633DB">
              <w:rPr>
                <w:rFonts w:ascii="Arial" w:hAnsi="Arial" w:cs="Arial" w:hint="cs"/>
                <w:rtl/>
              </w:rPr>
              <w:t xml:space="preserve">בסביבה הפנימית פותחו כ- 500 מודלים המשמשים מעל 1000 עובדים. עלות הפיתוח כ-50 שנות אדם. לפתח את המודלים בכלי אחר יעלה כ- 25,000,000 </w:t>
            </w:r>
            <w:r w:rsidRPr="005633DB">
              <w:rPr>
                <w:rFonts w:ascii="Arial" w:hAnsi="Arial" w:cs="Arial" w:hint="eastAsia"/>
                <w:rtl/>
              </w:rPr>
              <w:t>₪</w:t>
            </w:r>
            <w:r w:rsidRPr="005633DB">
              <w:rPr>
                <w:rFonts w:ascii="Arial" w:hAnsi="Arial" w:cs="Arial" w:hint="cs"/>
                <w:rtl/>
              </w:rPr>
              <w:t xml:space="preserve">  הכוללים כלים, פיתוח מחדש, הכשרה, תשתיות, הדרכה והטמעה ועוד</w:t>
            </w:r>
          </w:p>
          <w:p w14:paraId="2F23BB5D" w14:textId="10FE8141" w:rsidR="00565FBD" w:rsidRPr="005633DB" w:rsidRDefault="00565FBD" w:rsidP="00E95FA4">
            <w:pPr>
              <w:bidi/>
              <w:spacing w:after="200" w:line="276" w:lineRule="auto"/>
              <w:rPr>
                <w:rFonts w:ascii="Arial" w:hAnsi="Arial" w:cs="Arial"/>
                <w:rtl/>
              </w:rPr>
            </w:pPr>
            <w:r w:rsidRPr="005633DB">
              <w:rPr>
                <w:rFonts w:ascii="Arial" w:hAnsi="Arial" w:cs="Arial" w:hint="cs"/>
                <w:rtl/>
              </w:rPr>
              <w:t>מעבר לשיקול הכספי, מדובר על מערכ</w:t>
            </w:r>
            <w:r w:rsidR="006940E8">
              <w:rPr>
                <w:rFonts w:ascii="Arial" w:hAnsi="Arial" w:cs="Arial" w:hint="cs"/>
                <w:rtl/>
              </w:rPr>
              <w:t>ו</w:t>
            </w:r>
            <w:r w:rsidRPr="005633DB">
              <w:rPr>
                <w:rFonts w:ascii="Arial" w:hAnsi="Arial" w:cs="Arial" w:hint="cs"/>
                <w:rtl/>
              </w:rPr>
              <w:t>ת רגיש</w:t>
            </w:r>
            <w:r w:rsidR="006940E8">
              <w:rPr>
                <w:rFonts w:ascii="Arial" w:hAnsi="Arial" w:cs="Arial" w:hint="cs"/>
                <w:rtl/>
              </w:rPr>
              <w:t>ות</w:t>
            </w:r>
            <w:r w:rsidRPr="005633DB">
              <w:rPr>
                <w:rFonts w:ascii="Arial" w:hAnsi="Arial" w:cs="Arial" w:hint="cs"/>
                <w:rtl/>
              </w:rPr>
              <w:t xml:space="preserve"> וקריטית </w:t>
            </w:r>
            <w:r w:rsidR="00DA5DA3">
              <w:rPr>
                <w:rFonts w:ascii="Arial" w:hAnsi="Arial" w:cs="Arial" w:hint="cs"/>
                <w:rtl/>
              </w:rPr>
              <w:t xml:space="preserve">שחלקן חשוף לציבור הרחב וחלקן משמשות לקבלת החלטות ניהוליות של מטה המשרד כולו כולל שר ומנכל המשרד, </w:t>
            </w:r>
            <w:r w:rsidRPr="005633DB">
              <w:rPr>
                <w:rFonts w:ascii="Arial" w:hAnsi="Arial" w:cs="Arial" w:hint="cs"/>
                <w:rtl/>
              </w:rPr>
              <w:t xml:space="preserve">כל שינוי </w:t>
            </w:r>
            <w:r w:rsidR="00DA5DA3">
              <w:rPr>
                <w:rFonts w:ascii="Arial" w:hAnsi="Arial" w:cs="Arial" w:hint="cs"/>
                <w:rtl/>
              </w:rPr>
              <w:t>או</w:t>
            </w:r>
            <w:r w:rsidRPr="005633DB">
              <w:rPr>
                <w:rFonts w:ascii="Arial" w:hAnsi="Arial" w:cs="Arial" w:hint="cs"/>
                <w:rtl/>
              </w:rPr>
              <w:t xml:space="preserve"> בניה מחדש של המערכ</w:t>
            </w:r>
            <w:r w:rsidR="006940E8">
              <w:rPr>
                <w:rFonts w:ascii="Arial" w:hAnsi="Arial" w:cs="Arial" w:hint="cs"/>
                <w:rtl/>
              </w:rPr>
              <w:t>ו</w:t>
            </w:r>
            <w:r w:rsidRPr="005633DB">
              <w:rPr>
                <w:rFonts w:ascii="Arial" w:hAnsi="Arial" w:cs="Arial" w:hint="cs"/>
                <w:rtl/>
              </w:rPr>
              <w:t xml:space="preserve">ת יחייב </w:t>
            </w:r>
            <w:r w:rsidR="00DA5DA3">
              <w:rPr>
                <w:rFonts w:ascii="Arial" w:hAnsi="Arial" w:cs="Arial" w:hint="cs"/>
                <w:rtl/>
              </w:rPr>
              <w:t xml:space="preserve">עבודה בהיקפים גבוהים וגם </w:t>
            </w:r>
            <w:r w:rsidRPr="005633DB">
              <w:rPr>
                <w:rFonts w:ascii="Arial" w:hAnsi="Arial" w:cs="Arial" w:hint="cs"/>
                <w:rtl/>
              </w:rPr>
              <w:t>סבבי בדיקות ארוכים יעמיס על מינהל כלכלה ותקציבים ויסכן את אמינות המערכ</w:t>
            </w:r>
            <w:r w:rsidR="00DA5DA3">
              <w:rPr>
                <w:rFonts w:ascii="Arial" w:hAnsi="Arial" w:cs="Arial" w:hint="cs"/>
                <w:rtl/>
              </w:rPr>
              <w:t>ו</w:t>
            </w:r>
            <w:r w:rsidRPr="005633DB">
              <w:rPr>
                <w:rFonts w:ascii="Arial" w:hAnsi="Arial" w:cs="Arial" w:hint="cs"/>
                <w:rtl/>
              </w:rPr>
              <w:t xml:space="preserve">ת. </w:t>
            </w:r>
          </w:p>
          <w:p w14:paraId="57795C4B" w14:textId="14CE94C5" w:rsidR="002E56DD" w:rsidRPr="005633DB" w:rsidRDefault="00565FBD" w:rsidP="001127C3">
            <w:pPr>
              <w:bidi/>
              <w:spacing w:after="200" w:line="276" w:lineRule="auto"/>
              <w:rPr>
                <w:rFonts w:ascii="Arial" w:hAnsi="Arial" w:cs="Arial"/>
              </w:rPr>
            </w:pPr>
            <w:r w:rsidRPr="005633DB">
              <w:rPr>
                <w:rFonts w:ascii="Arial" w:hAnsi="Arial" w:cs="Arial" w:hint="cs"/>
                <w:rtl/>
              </w:rPr>
              <w:t xml:space="preserve">בהתאם לכך אנו סבורים כי </w:t>
            </w:r>
            <w:proofErr w:type="spellStart"/>
            <w:r w:rsidRPr="005633DB">
              <w:rPr>
                <w:rFonts w:ascii="Arial" w:hAnsi="Arial" w:cs="Arial" w:hint="cs"/>
                <w:rtl/>
              </w:rPr>
              <w:t>השידרוג</w:t>
            </w:r>
            <w:proofErr w:type="spellEnd"/>
            <w:r w:rsidRPr="005633DB">
              <w:rPr>
                <w:rFonts w:ascii="Arial" w:hAnsi="Arial" w:cs="Arial" w:hint="cs"/>
                <w:rtl/>
              </w:rPr>
              <w:t xml:space="preserve"> הנוכחי  ימשיך לשרת את הארגון </w:t>
            </w:r>
            <w:r w:rsidR="00532BF2">
              <w:rPr>
                <w:rFonts w:ascii="Arial" w:hAnsi="Arial" w:cs="Arial" w:hint="cs"/>
                <w:rtl/>
              </w:rPr>
              <w:t xml:space="preserve">עד להשלמת המעבר המלא לענן </w:t>
            </w:r>
            <w:r w:rsidRPr="005633DB">
              <w:rPr>
                <w:rFonts w:ascii="Arial" w:hAnsi="Arial" w:cs="Arial" w:hint="cs"/>
                <w:rtl/>
              </w:rPr>
              <w:t xml:space="preserve">ואינו בר החלפה בשנים הקרובות. חשוב לציין כי המערכות הקיימות </w:t>
            </w:r>
            <w:proofErr w:type="spellStart"/>
            <w:r w:rsidR="001127C3">
              <w:rPr>
                <w:rFonts w:ascii="Arial" w:hAnsi="Arial" w:cs="Arial" w:hint="cs"/>
                <w:rtl/>
              </w:rPr>
              <w:t>והרשיונות</w:t>
            </w:r>
            <w:proofErr w:type="spellEnd"/>
            <w:r w:rsidR="001127C3">
              <w:rPr>
                <w:rFonts w:ascii="Arial" w:hAnsi="Arial" w:cs="Arial" w:hint="cs"/>
                <w:rtl/>
              </w:rPr>
              <w:t xml:space="preserve"> הנדרשים</w:t>
            </w:r>
            <w:r w:rsidRPr="005633DB">
              <w:rPr>
                <w:rFonts w:ascii="Arial" w:hAnsi="Arial" w:cs="Arial" w:hint="cs"/>
                <w:rtl/>
              </w:rPr>
              <w:t xml:space="preserve"> ניתנות לתחזוקה רק על ידי הספק הבלעדי (להלן "אס פי דאטה") של היצרן (</w:t>
            </w:r>
            <w:r w:rsidRPr="005633DB">
              <w:rPr>
                <w:rFonts w:ascii="Arial" w:hAnsi="Arial" w:cs="Arial"/>
              </w:rPr>
              <w:t>QlikView</w:t>
            </w:r>
            <w:r w:rsidRPr="005633DB">
              <w:rPr>
                <w:rFonts w:ascii="Arial" w:hAnsi="Arial" w:cs="Arial" w:hint="cs"/>
                <w:rtl/>
              </w:rPr>
              <w:t>).</w:t>
            </w:r>
            <w:r w:rsidR="00E95FA4">
              <w:rPr>
                <w:rFonts w:ascii="Arial" w:hAnsi="Arial" w:cs="Arial" w:hint="cs"/>
                <w:rtl/>
              </w:rPr>
              <w:t xml:space="preserve"> </w:t>
            </w:r>
          </w:p>
        </w:tc>
      </w:tr>
      <w:tr w:rsidR="00612C62" w:rsidRPr="00E75D0F" w14:paraId="082B34BA" w14:textId="77777777" w:rsidTr="00661651">
        <w:tc>
          <w:tcPr>
            <w:tcW w:w="8522" w:type="dxa"/>
          </w:tcPr>
          <w:p w14:paraId="75CB027C" w14:textId="77777777" w:rsidR="00612C62" w:rsidRPr="00974C1D" w:rsidRDefault="00612C62" w:rsidP="00612C62">
            <w:pPr>
              <w:bidi/>
              <w:spacing w:line="360" w:lineRule="auto"/>
              <w:jc w:val="right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</w:p>
        </w:tc>
      </w:tr>
    </w:tbl>
    <w:p w14:paraId="7C9289C6" w14:textId="77777777"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14:paraId="1CBC78B4" w14:textId="77777777" w:rsidR="00526658" w:rsidRDefault="00526658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14:paraId="056F49F7" w14:textId="77777777" w:rsidR="002E56DD" w:rsidRPr="00813E93" w:rsidRDefault="002E56DD" w:rsidP="00526658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14:paraId="19754187" w14:textId="77777777"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14:paraId="425FA5BE" w14:textId="77777777"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14:paraId="6A6651B9" w14:textId="77777777"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14:paraId="725A0F07" w14:textId="77777777"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3"/>
        <w:gridCol w:w="2947"/>
        <w:gridCol w:w="2976"/>
      </w:tblGrid>
      <w:tr w:rsidR="002E56DD" w:rsidRPr="00E75D0F" w14:paraId="63884239" w14:textId="77777777" w:rsidTr="00E75D0F">
        <w:tc>
          <w:tcPr>
            <w:tcW w:w="2698" w:type="dxa"/>
          </w:tcPr>
          <w:p w14:paraId="03FF842C" w14:textId="77777777" w:rsidR="002E56DD" w:rsidRPr="00E75D0F" w:rsidRDefault="00A00E4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אילנה קרוקר</w:t>
            </w:r>
          </w:p>
        </w:tc>
        <w:tc>
          <w:tcPr>
            <w:tcW w:w="3420" w:type="dxa"/>
          </w:tcPr>
          <w:p w14:paraId="7C7E2C93" w14:textId="77777777" w:rsidR="002E56DD" w:rsidRPr="00E75D0F" w:rsidRDefault="00A00E4C" w:rsidP="00984803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מנהלת </w:t>
            </w:r>
            <w:r w:rsidR="0098480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תחום בכיר </w:t>
            </w:r>
          </w:p>
        </w:tc>
        <w:tc>
          <w:tcPr>
            <w:tcW w:w="2700" w:type="dxa"/>
          </w:tcPr>
          <w:p w14:paraId="0F810422" w14:textId="77777777" w:rsidR="002E56DD" w:rsidRPr="00E75D0F" w:rsidRDefault="00911059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noProof/>
              </w:rPr>
              <w:drawing>
                <wp:inline distT="0" distB="0" distL="0" distR="0" wp14:anchorId="20CD3F48" wp14:editId="7D017C0D">
                  <wp:extent cx="1743075" cy="419100"/>
                  <wp:effectExtent l="0" t="0" r="952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3075" cy="419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E56DD" w:rsidRPr="00E75D0F" w14:paraId="4CDC8274" w14:textId="77777777" w:rsidTr="00E75D0F">
        <w:tc>
          <w:tcPr>
            <w:tcW w:w="2698" w:type="dxa"/>
            <w:shd w:val="clear" w:color="auto" w:fill="E6E6E6"/>
          </w:tcPr>
          <w:p w14:paraId="7D61758C" w14:textId="77777777"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14:paraId="1EE76AD5" w14:textId="77777777"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14:paraId="2EFA214E" w14:textId="77777777"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4285832B" w14:textId="77777777"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14:paraId="1705D919" w14:textId="77777777" w:rsidR="002E56DD" w:rsidRPr="00813E93" w:rsidRDefault="002E56DD" w:rsidP="00E75D0F">
      <w:pPr>
        <w:bidi/>
        <w:rPr>
          <w:rtl/>
        </w:rPr>
      </w:pPr>
      <w:r>
        <w:rPr>
          <w:rtl/>
        </w:rPr>
        <w:t xml:space="preserve"> </w:t>
      </w:r>
    </w:p>
    <w:p w14:paraId="56664AB4" w14:textId="77777777" w:rsidR="002E56DD" w:rsidRDefault="002E56DD" w:rsidP="008F0963">
      <w:pPr>
        <w:bidi/>
        <w:rPr>
          <w:rFonts w:ascii="Arial" w:hAnsi="Arial" w:cs="Arial"/>
          <w:rtl/>
        </w:rPr>
      </w:pPr>
    </w:p>
    <w:sectPr w:rsidR="002E56DD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EECA7A" w14:textId="77777777" w:rsidR="00DD2788" w:rsidRDefault="00DD2788">
      <w:r>
        <w:separator/>
      </w:r>
    </w:p>
  </w:endnote>
  <w:endnote w:type="continuationSeparator" w:id="0">
    <w:p w14:paraId="21E0F309" w14:textId="77777777" w:rsidR="00DD2788" w:rsidRDefault="00DD27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F63DA9" w14:textId="77777777" w:rsidR="005633DB" w:rsidRDefault="005633DB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931D67">
      <w:rPr>
        <w:rFonts w:ascii="Tahoma" w:hAnsi="Tahoma" w:cs="Tahoma"/>
        <w:bCs/>
        <w:noProof/>
        <w:color w:val="000080"/>
        <w:sz w:val="16"/>
        <w:szCs w:val="16"/>
        <w:rtl/>
      </w:rPr>
      <w:t>3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14:paraId="7DA837E2" w14:textId="77777777" w:rsidR="005633DB" w:rsidRDefault="005633DB" w:rsidP="00104AE4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</w:t>
    </w:r>
    <w:r>
      <w:rPr>
        <w:rFonts w:ascii="Tahoma" w:hAnsi="Tahoma" w:cs="Tahoma" w:hint="cs"/>
        <w:bCs/>
        <w:color w:val="000080"/>
        <w:sz w:val="16"/>
        <w:szCs w:val="16"/>
        <w:rtl/>
      </w:rPr>
      <w:t>9100201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 </w:t>
    </w:r>
  </w:p>
  <w:p w14:paraId="3974E1D9" w14:textId="77777777" w:rsidR="005633DB" w:rsidRDefault="005633DB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14:paraId="54090857" w14:textId="77777777" w:rsidR="005633DB" w:rsidRPr="000A6440" w:rsidRDefault="005633DB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010931" w14:textId="77777777" w:rsidR="00DD2788" w:rsidRDefault="00DD2788">
      <w:r>
        <w:separator/>
      </w:r>
    </w:p>
  </w:footnote>
  <w:footnote w:type="continuationSeparator" w:id="0">
    <w:p w14:paraId="4F5358FA" w14:textId="77777777" w:rsidR="00DD2788" w:rsidRDefault="00DD27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5633DB" w14:paraId="771BB4A3" w14:textId="77777777" w:rsidTr="00104AE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14:paraId="7EF1F97A" w14:textId="77777777" w:rsidR="005633DB" w:rsidRDefault="005633DB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14:paraId="23FCC40B" w14:textId="77777777" w:rsidR="005633DB" w:rsidRDefault="005633DB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14:paraId="32F9A440" w14:textId="77777777" w:rsidR="005633DB" w:rsidRDefault="005633DB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14:paraId="2E1F0551" w14:textId="77777777" w:rsidR="005633DB" w:rsidRDefault="005633DB" w:rsidP="00104AE4">
          <w:pPr>
            <w:pStyle w:val="a4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14:paraId="7CEDC49A" w14:textId="77777777" w:rsidR="005633DB" w:rsidRPr="00AA4CCB" w:rsidRDefault="005633DB" w:rsidP="00AA4CCB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AC2696C"/>
    <w:multiLevelType w:val="hybridMultilevel"/>
    <w:tmpl w:val="BF32570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99A333F"/>
    <w:multiLevelType w:val="hybridMultilevel"/>
    <w:tmpl w:val="83F00A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A26086"/>
    <w:multiLevelType w:val="hybridMultilevel"/>
    <w:tmpl w:val="96E0B8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895946"/>
    <w:multiLevelType w:val="hybridMultilevel"/>
    <w:tmpl w:val="1C4030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3214620A"/>
    <w:multiLevelType w:val="hybridMultilevel"/>
    <w:tmpl w:val="A00C8D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C57DDE"/>
    <w:multiLevelType w:val="hybridMultilevel"/>
    <w:tmpl w:val="E346A5D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52D043B"/>
    <w:multiLevelType w:val="hybridMultilevel"/>
    <w:tmpl w:val="E3BE710A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7485D63"/>
    <w:multiLevelType w:val="hybridMultilevel"/>
    <w:tmpl w:val="4EDE27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5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6DF948D2"/>
    <w:multiLevelType w:val="hybridMultilevel"/>
    <w:tmpl w:val="77AEDF74"/>
    <w:lvl w:ilvl="0" w:tplc="B29CB33C">
      <w:start w:val="1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22" w15:restartNumberingAfterBreak="0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4" w15:restartNumberingAfterBreak="0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5"/>
  </w:num>
  <w:num w:numId="2">
    <w:abstractNumId w:val="8"/>
  </w:num>
  <w:num w:numId="3">
    <w:abstractNumId w:val="17"/>
  </w:num>
  <w:num w:numId="4">
    <w:abstractNumId w:val="24"/>
  </w:num>
  <w:num w:numId="5">
    <w:abstractNumId w:val="12"/>
  </w:num>
  <w:num w:numId="6">
    <w:abstractNumId w:val="23"/>
  </w:num>
  <w:num w:numId="7">
    <w:abstractNumId w:val="1"/>
  </w:num>
  <w:num w:numId="8">
    <w:abstractNumId w:val="14"/>
  </w:num>
  <w:num w:numId="9">
    <w:abstractNumId w:val="22"/>
  </w:num>
  <w:num w:numId="10">
    <w:abstractNumId w:val="16"/>
  </w:num>
  <w:num w:numId="11">
    <w:abstractNumId w:val="3"/>
  </w:num>
  <w:num w:numId="12">
    <w:abstractNumId w:val="18"/>
  </w:num>
  <w:num w:numId="13">
    <w:abstractNumId w:val="4"/>
  </w:num>
  <w:num w:numId="14">
    <w:abstractNumId w:val="0"/>
  </w:num>
  <w:num w:numId="15">
    <w:abstractNumId w:val="20"/>
  </w:num>
  <w:num w:numId="16">
    <w:abstractNumId w:val="21"/>
  </w:num>
  <w:num w:numId="17">
    <w:abstractNumId w:val="11"/>
  </w:num>
  <w:num w:numId="18">
    <w:abstractNumId w:val="13"/>
  </w:num>
  <w:num w:numId="19">
    <w:abstractNumId w:val="19"/>
  </w:num>
  <w:num w:numId="20">
    <w:abstractNumId w:val="6"/>
  </w:num>
  <w:num w:numId="21">
    <w:abstractNumId w:val="5"/>
  </w:num>
  <w:num w:numId="22">
    <w:abstractNumId w:val="10"/>
  </w:num>
  <w:num w:numId="23">
    <w:abstractNumId w:val="2"/>
  </w:num>
  <w:num w:numId="24">
    <w:abstractNumId w:val="7"/>
  </w:num>
  <w:num w:numId="2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6318"/>
    <w:rsid w:val="00014531"/>
    <w:rsid w:val="00021E40"/>
    <w:rsid w:val="0003325E"/>
    <w:rsid w:val="00035B42"/>
    <w:rsid w:val="000366D1"/>
    <w:rsid w:val="00037CC7"/>
    <w:rsid w:val="00043334"/>
    <w:rsid w:val="00044305"/>
    <w:rsid w:val="00047E85"/>
    <w:rsid w:val="00064E96"/>
    <w:rsid w:val="00071652"/>
    <w:rsid w:val="000731A7"/>
    <w:rsid w:val="000739AB"/>
    <w:rsid w:val="00074DB9"/>
    <w:rsid w:val="000756FE"/>
    <w:rsid w:val="0008299D"/>
    <w:rsid w:val="00084276"/>
    <w:rsid w:val="000955E1"/>
    <w:rsid w:val="000A6440"/>
    <w:rsid w:val="000B1C4A"/>
    <w:rsid w:val="000C590E"/>
    <w:rsid w:val="000D07DE"/>
    <w:rsid w:val="000D2C33"/>
    <w:rsid w:val="00102752"/>
    <w:rsid w:val="00104AE4"/>
    <w:rsid w:val="00106E03"/>
    <w:rsid w:val="00111A26"/>
    <w:rsid w:val="001127C3"/>
    <w:rsid w:val="00115B88"/>
    <w:rsid w:val="00124133"/>
    <w:rsid w:val="00124305"/>
    <w:rsid w:val="001245A3"/>
    <w:rsid w:val="001263F8"/>
    <w:rsid w:val="00131EC6"/>
    <w:rsid w:val="0015080F"/>
    <w:rsid w:val="001551E1"/>
    <w:rsid w:val="00155A94"/>
    <w:rsid w:val="00160E80"/>
    <w:rsid w:val="001661ED"/>
    <w:rsid w:val="0018633A"/>
    <w:rsid w:val="00186CE5"/>
    <w:rsid w:val="00192367"/>
    <w:rsid w:val="00195464"/>
    <w:rsid w:val="00195570"/>
    <w:rsid w:val="001A72D8"/>
    <w:rsid w:val="001B3F88"/>
    <w:rsid w:val="001B577D"/>
    <w:rsid w:val="001B77E7"/>
    <w:rsid w:val="001C310B"/>
    <w:rsid w:val="001C4D49"/>
    <w:rsid w:val="001C612B"/>
    <w:rsid w:val="001D5D1F"/>
    <w:rsid w:val="001D66FE"/>
    <w:rsid w:val="001E47B1"/>
    <w:rsid w:val="001F3984"/>
    <w:rsid w:val="001F732B"/>
    <w:rsid w:val="0020476E"/>
    <w:rsid w:val="002054D2"/>
    <w:rsid w:val="002055B1"/>
    <w:rsid w:val="00212AF9"/>
    <w:rsid w:val="00215AC0"/>
    <w:rsid w:val="002257CF"/>
    <w:rsid w:val="00225DA4"/>
    <w:rsid w:val="00236EDD"/>
    <w:rsid w:val="002527BF"/>
    <w:rsid w:val="002644CB"/>
    <w:rsid w:val="002650AB"/>
    <w:rsid w:val="00265C2E"/>
    <w:rsid w:val="002671D8"/>
    <w:rsid w:val="00267C7D"/>
    <w:rsid w:val="00277F6A"/>
    <w:rsid w:val="002817AA"/>
    <w:rsid w:val="00282905"/>
    <w:rsid w:val="00284B2A"/>
    <w:rsid w:val="00297AE3"/>
    <w:rsid w:val="002A133E"/>
    <w:rsid w:val="002A47A8"/>
    <w:rsid w:val="002A5F9B"/>
    <w:rsid w:val="002A7C9F"/>
    <w:rsid w:val="002B54B3"/>
    <w:rsid w:val="002C2287"/>
    <w:rsid w:val="002D0826"/>
    <w:rsid w:val="002D565E"/>
    <w:rsid w:val="002E56DD"/>
    <w:rsid w:val="002F1DCB"/>
    <w:rsid w:val="00303E80"/>
    <w:rsid w:val="00304363"/>
    <w:rsid w:val="003150C9"/>
    <w:rsid w:val="003172EA"/>
    <w:rsid w:val="003315E2"/>
    <w:rsid w:val="003336E5"/>
    <w:rsid w:val="003475C8"/>
    <w:rsid w:val="00354773"/>
    <w:rsid w:val="00354ED6"/>
    <w:rsid w:val="0036767E"/>
    <w:rsid w:val="00374031"/>
    <w:rsid w:val="00374FF6"/>
    <w:rsid w:val="00384850"/>
    <w:rsid w:val="00385CFC"/>
    <w:rsid w:val="00386B27"/>
    <w:rsid w:val="003B6F68"/>
    <w:rsid w:val="003C3261"/>
    <w:rsid w:val="003C34EE"/>
    <w:rsid w:val="003C7BAE"/>
    <w:rsid w:val="003D5897"/>
    <w:rsid w:val="003D77BA"/>
    <w:rsid w:val="003E15EE"/>
    <w:rsid w:val="003E44F8"/>
    <w:rsid w:val="003E7F41"/>
    <w:rsid w:val="003F220D"/>
    <w:rsid w:val="00404356"/>
    <w:rsid w:val="00407F19"/>
    <w:rsid w:val="004107F2"/>
    <w:rsid w:val="004134CF"/>
    <w:rsid w:val="0041519F"/>
    <w:rsid w:val="00417E4E"/>
    <w:rsid w:val="00434F65"/>
    <w:rsid w:val="004366DA"/>
    <w:rsid w:val="004416B5"/>
    <w:rsid w:val="00460C38"/>
    <w:rsid w:val="0046425F"/>
    <w:rsid w:val="00487D33"/>
    <w:rsid w:val="00493679"/>
    <w:rsid w:val="0049397A"/>
    <w:rsid w:val="00494FE6"/>
    <w:rsid w:val="004A6AC2"/>
    <w:rsid w:val="004A7169"/>
    <w:rsid w:val="004B13C2"/>
    <w:rsid w:val="004C01F8"/>
    <w:rsid w:val="004C0251"/>
    <w:rsid w:val="004C3D07"/>
    <w:rsid w:val="004C685E"/>
    <w:rsid w:val="004D5FD8"/>
    <w:rsid w:val="004D62EB"/>
    <w:rsid w:val="004D6C7D"/>
    <w:rsid w:val="004E2276"/>
    <w:rsid w:val="004E5223"/>
    <w:rsid w:val="004E5FA3"/>
    <w:rsid w:val="004F1026"/>
    <w:rsid w:val="004F5AA9"/>
    <w:rsid w:val="00501FFB"/>
    <w:rsid w:val="00515E1A"/>
    <w:rsid w:val="00521295"/>
    <w:rsid w:val="005230E9"/>
    <w:rsid w:val="00526658"/>
    <w:rsid w:val="00532BF2"/>
    <w:rsid w:val="0054012B"/>
    <w:rsid w:val="005431EB"/>
    <w:rsid w:val="00543376"/>
    <w:rsid w:val="00546B53"/>
    <w:rsid w:val="0055401D"/>
    <w:rsid w:val="0055489C"/>
    <w:rsid w:val="0055709B"/>
    <w:rsid w:val="005574E6"/>
    <w:rsid w:val="005633DB"/>
    <w:rsid w:val="00565FBD"/>
    <w:rsid w:val="00573F46"/>
    <w:rsid w:val="00595D47"/>
    <w:rsid w:val="00596709"/>
    <w:rsid w:val="005A12EF"/>
    <w:rsid w:val="005A1E62"/>
    <w:rsid w:val="005B24A5"/>
    <w:rsid w:val="005B6A89"/>
    <w:rsid w:val="005C047F"/>
    <w:rsid w:val="005F4C55"/>
    <w:rsid w:val="005F4CD7"/>
    <w:rsid w:val="00600A0F"/>
    <w:rsid w:val="00601A73"/>
    <w:rsid w:val="00603071"/>
    <w:rsid w:val="00606426"/>
    <w:rsid w:val="0061038B"/>
    <w:rsid w:val="00612C62"/>
    <w:rsid w:val="0062219D"/>
    <w:rsid w:val="00626DD3"/>
    <w:rsid w:val="00626FA2"/>
    <w:rsid w:val="006320F9"/>
    <w:rsid w:val="00634B24"/>
    <w:rsid w:val="00635D1C"/>
    <w:rsid w:val="00641620"/>
    <w:rsid w:val="0064758F"/>
    <w:rsid w:val="00656D49"/>
    <w:rsid w:val="00661651"/>
    <w:rsid w:val="00662520"/>
    <w:rsid w:val="00665374"/>
    <w:rsid w:val="0067145E"/>
    <w:rsid w:val="00674417"/>
    <w:rsid w:val="00681688"/>
    <w:rsid w:val="00690633"/>
    <w:rsid w:val="00690C09"/>
    <w:rsid w:val="00692390"/>
    <w:rsid w:val="006940E8"/>
    <w:rsid w:val="006A3328"/>
    <w:rsid w:val="006A4B99"/>
    <w:rsid w:val="006B20C4"/>
    <w:rsid w:val="006B4739"/>
    <w:rsid w:val="006B4952"/>
    <w:rsid w:val="006C01A8"/>
    <w:rsid w:val="006C0D25"/>
    <w:rsid w:val="006C4FFD"/>
    <w:rsid w:val="006C561C"/>
    <w:rsid w:val="006D625D"/>
    <w:rsid w:val="006F66A7"/>
    <w:rsid w:val="007002FE"/>
    <w:rsid w:val="00700440"/>
    <w:rsid w:val="00700612"/>
    <w:rsid w:val="00707E50"/>
    <w:rsid w:val="00716817"/>
    <w:rsid w:val="00725C78"/>
    <w:rsid w:val="00736D18"/>
    <w:rsid w:val="007374D4"/>
    <w:rsid w:val="00741D5A"/>
    <w:rsid w:val="00746C65"/>
    <w:rsid w:val="00747FD1"/>
    <w:rsid w:val="0075740F"/>
    <w:rsid w:val="00763DE6"/>
    <w:rsid w:val="00765B38"/>
    <w:rsid w:val="0077016C"/>
    <w:rsid w:val="00784117"/>
    <w:rsid w:val="00786F99"/>
    <w:rsid w:val="00796814"/>
    <w:rsid w:val="007B355A"/>
    <w:rsid w:val="007B46DF"/>
    <w:rsid w:val="007B5200"/>
    <w:rsid w:val="007C2485"/>
    <w:rsid w:val="007E6DA4"/>
    <w:rsid w:val="00802363"/>
    <w:rsid w:val="00813E93"/>
    <w:rsid w:val="00825E56"/>
    <w:rsid w:val="00830AC0"/>
    <w:rsid w:val="0086222B"/>
    <w:rsid w:val="008704F0"/>
    <w:rsid w:val="00870B42"/>
    <w:rsid w:val="0087433A"/>
    <w:rsid w:val="00882DD4"/>
    <w:rsid w:val="00892A36"/>
    <w:rsid w:val="008932D6"/>
    <w:rsid w:val="008976BC"/>
    <w:rsid w:val="008A5018"/>
    <w:rsid w:val="008A5751"/>
    <w:rsid w:val="008A7F70"/>
    <w:rsid w:val="008B3B18"/>
    <w:rsid w:val="008B4800"/>
    <w:rsid w:val="008D38F4"/>
    <w:rsid w:val="008D4839"/>
    <w:rsid w:val="008F0963"/>
    <w:rsid w:val="008F2600"/>
    <w:rsid w:val="008F37E4"/>
    <w:rsid w:val="008F46DC"/>
    <w:rsid w:val="008F66E4"/>
    <w:rsid w:val="0090209F"/>
    <w:rsid w:val="009051B4"/>
    <w:rsid w:val="0090558B"/>
    <w:rsid w:val="00907A6B"/>
    <w:rsid w:val="00911059"/>
    <w:rsid w:val="00915B86"/>
    <w:rsid w:val="00931D67"/>
    <w:rsid w:val="009348E9"/>
    <w:rsid w:val="00936866"/>
    <w:rsid w:val="009463C0"/>
    <w:rsid w:val="00953002"/>
    <w:rsid w:val="00971E91"/>
    <w:rsid w:val="00974C1D"/>
    <w:rsid w:val="00982B80"/>
    <w:rsid w:val="00984803"/>
    <w:rsid w:val="009868B9"/>
    <w:rsid w:val="00993CDA"/>
    <w:rsid w:val="00994C3F"/>
    <w:rsid w:val="009970F5"/>
    <w:rsid w:val="009A4D9D"/>
    <w:rsid w:val="009A59C7"/>
    <w:rsid w:val="009B011C"/>
    <w:rsid w:val="009D1489"/>
    <w:rsid w:val="009D237B"/>
    <w:rsid w:val="009E0DF5"/>
    <w:rsid w:val="009E28A4"/>
    <w:rsid w:val="009F03DE"/>
    <w:rsid w:val="00A00E4C"/>
    <w:rsid w:val="00A1163C"/>
    <w:rsid w:val="00A177BF"/>
    <w:rsid w:val="00A27371"/>
    <w:rsid w:val="00A35AB4"/>
    <w:rsid w:val="00A40DCA"/>
    <w:rsid w:val="00A41255"/>
    <w:rsid w:val="00A43115"/>
    <w:rsid w:val="00A43E89"/>
    <w:rsid w:val="00A53F42"/>
    <w:rsid w:val="00A55930"/>
    <w:rsid w:val="00A56D7D"/>
    <w:rsid w:val="00A66B60"/>
    <w:rsid w:val="00A67D02"/>
    <w:rsid w:val="00A751EB"/>
    <w:rsid w:val="00A76DAF"/>
    <w:rsid w:val="00A920EA"/>
    <w:rsid w:val="00A95B0C"/>
    <w:rsid w:val="00AA4CCB"/>
    <w:rsid w:val="00AB4DE1"/>
    <w:rsid w:val="00AC39D3"/>
    <w:rsid w:val="00AD3144"/>
    <w:rsid w:val="00AD5096"/>
    <w:rsid w:val="00AD6E2D"/>
    <w:rsid w:val="00AE170D"/>
    <w:rsid w:val="00AF1A6D"/>
    <w:rsid w:val="00AF27F7"/>
    <w:rsid w:val="00AF48BC"/>
    <w:rsid w:val="00B07B23"/>
    <w:rsid w:val="00B15A1A"/>
    <w:rsid w:val="00B16512"/>
    <w:rsid w:val="00B167C0"/>
    <w:rsid w:val="00B2170C"/>
    <w:rsid w:val="00B22306"/>
    <w:rsid w:val="00B23DE2"/>
    <w:rsid w:val="00B35C42"/>
    <w:rsid w:val="00B36130"/>
    <w:rsid w:val="00B50F29"/>
    <w:rsid w:val="00B6079A"/>
    <w:rsid w:val="00B63BF8"/>
    <w:rsid w:val="00B813D4"/>
    <w:rsid w:val="00BA04CA"/>
    <w:rsid w:val="00BA05F4"/>
    <w:rsid w:val="00BA2A50"/>
    <w:rsid w:val="00BB134C"/>
    <w:rsid w:val="00BB2AEF"/>
    <w:rsid w:val="00BB60B2"/>
    <w:rsid w:val="00BC1C8E"/>
    <w:rsid w:val="00BC65AA"/>
    <w:rsid w:val="00BD3C63"/>
    <w:rsid w:val="00BE76D3"/>
    <w:rsid w:val="00BF7AF8"/>
    <w:rsid w:val="00C069FF"/>
    <w:rsid w:val="00C11FC3"/>
    <w:rsid w:val="00C1240F"/>
    <w:rsid w:val="00C15008"/>
    <w:rsid w:val="00C152EC"/>
    <w:rsid w:val="00C21D7B"/>
    <w:rsid w:val="00C242BE"/>
    <w:rsid w:val="00C26B2E"/>
    <w:rsid w:val="00C3599C"/>
    <w:rsid w:val="00C35CFE"/>
    <w:rsid w:val="00C401D7"/>
    <w:rsid w:val="00C449F1"/>
    <w:rsid w:val="00C55958"/>
    <w:rsid w:val="00C56261"/>
    <w:rsid w:val="00C63CF8"/>
    <w:rsid w:val="00C71D42"/>
    <w:rsid w:val="00C73558"/>
    <w:rsid w:val="00C7701D"/>
    <w:rsid w:val="00CA4871"/>
    <w:rsid w:val="00CA4A9B"/>
    <w:rsid w:val="00CA645C"/>
    <w:rsid w:val="00CA7F65"/>
    <w:rsid w:val="00CB03C8"/>
    <w:rsid w:val="00CB4CB4"/>
    <w:rsid w:val="00CB6EDE"/>
    <w:rsid w:val="00CC01E5"/>
    <w:rsid w:val="00CC0924"/>
    <w:rsid w:val="00CC2494"/>
    <w:rsid w:val="00CC57C1"/>
    <w:rsid w:val="00CD159C"/>
    <w:rsid w:val="00CD3B3C"/>
    <w:rsid w:val="00CD5B85"/>
    <w:rsid w:val="00CD7DFE"/>
    <w:rsid w:val="00CE0CC9"/>
    <w:rsid w:val="00CE204B"/>
    <w:rsid w:val="00CE2EA2"/>
    <w:rsid w:val="00CF2EF4"/>
    <w:rsid w:val="00CF390A"/>
    <w:rsid w:val="00CF3976"/>
    <w:rsid w:val="00D01394"/>
    <w:rsid w:val="00D0397C"/>
    <w:rsid w:val="00D04805"/>
    <w:rsid w:val="00D2258E"/>
    <w:rsid w:val="00D25F55"/>
    <w:rsid w:val="00D3104F"/>
    <w:rsid w:val="00D317D5"/>
    <w:rsid w:val="00D36819"/>
    <w:rsid w:val="00D419EE"/>
    <w:rsid w:val="00D45653"/>
    <w:rsid w:val="00D53829"/>
    <w:rsid w:val="00D640A0"/>
    <w:rsid w:val="00D67E9B"/>
    <w:rsid w:val="00D718C8"/>
    <w:rsid w:val="00D742F9"/>
    <w:rsid w:val="00D77619"/>
    <w:rsid w:val="00D77C3F"/>
    <w:rsid w:val="00D8142E"/>
    <w:rsid w:val="00D837B1"/>
    <w:rsid w:val="00D926FF"/>
    <w:rsid w:val="00D94D7E"/>
    <w:rsid w:val="00D950B5"/>
    <w:rsid w:val="00D9557F"/>
    <w:rsid w:val="00D95A5B"/>
    <w:rsid w:val="00D97F58"/>
    <w:rsid w:val="00DA0BA9"/>
    <w:rsid w:val="00DA5DA3"/>
    <w:rsid w:val="00DB0CBA"/>
    <w:rsid w:val="00DB3B6A"/>
    <w:rsid w:val="00DB5B04"/>
    <w:rsid w:val="00DC23F5"/>
    <w:rsid w:val="00DD2788"/>
    <w:rsid w:val="00DE5E19"/>
    <w:rsid w:val="00E03171"/>
    <w:rsid w:val="00E03C8E"/>
    <w:rsid w:val="00E15391"/>
    <w:rsid w:val="00E26C89"/>
    <w:rsid w:val="00E31746"/>
    <w:rsid w:val="00E34743"/>
    <w:rsid w:val="00E46A4E"/>
    <w:rsid w:val="00E55168"/>
    <w:rsid w:val="00E6574D"/>
    <w:rsid w:val="00E712BD"/>
    <w:rsid w:val="00E725DF"/>
    <w:rsid w:val="00E75D0F"/>
    <w:rsid w:val="00E76F51"/>
    <w:rsid w:val="00E7727F"/>
    <w:rsid w:val="00E8199B"/>
    <w:rsid w:val="00E87754"/>
    <w:rsid w:val="00E90510"/>
    <w:rsid w:val="00E94A18"/>
    <w:rsid w:val="00E94FDC"/>
    <w:rsid w:val="00E95FA4"/>
    <w:rsid w:val="00E96FF4"/>
    <w:rsid w:val="00EA7B88"/>
    <w:rsid w:val="00EB1898"/>
    <w:rsid w:val="00EB28D8"/>
    <w:rsid w:val="00EC1EFD"/>
    <w:rsid w:val="00ED6318"/>
    <w:rsid w:val="00ED7581"/>
    <w:rsid w:val="00EE0A78"/>
    <w:rsid w:val="00EE7A53"/>
    <w:rsid w:val="00F02D21"/>
    <w:rsid w:val="00F113F4"/>
    <w:rsid w:val="00F2166C"/>
    <w:rsid w:val="00F23B12"/>
    <w:rsid w:val="00F25611"/>
    <w:rsid w:val="00F35D1E"/>
    <w:rsid w:val="00F3613A"/>
    <w:rsid w:val="00F4194F"/>
    <w:rsid w:val="00F433B6"/>
    <w:rsid w:val="00F4368D"/>
    <w:rsid w:val="00F47811"/>
    <w:rsid w:val="00F52885"/>
    <w:rsid w:val="00F544EA"/>
    <w:rsid w:val="00F5681B"/>
    <w:rsid w:val="00F612C6"/>
    <w:rsid w:val="00F679EA"/>
    <w:rsid w:val="00F90E73"/>
    <w:rsid w:val="00FA4201"/>
    <w:rsid w:val="00FA6C6B"/>
    <w:rsid w:val="00FB528F"/>
    <w:rsid w:val="00FC276B"/>
    <w:rsid w:val="00FE3D26"/>
    <w:rsid w:val="00FF0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."/>
  <w:listSeparator w:val=","/>
  <w14:docId w14:val="2211345B"/>
  <w15:docId w15:val="{D481B754-62C0-4795-A3F3-314683DD2F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  <w:style w:type="paragraph" w:styleId="ab">
    <w:name w:val="List Paragraph"/>
    <w:aliases w:val="style 2"/>
    <w:basedOn w:val="a"/>
    <w:link w:val="ac"/>
    <w:uiPriority w:val="34"/>
    <w:qFormat/>
    <w:rsid w:val="007C2485"/>
    <w:pPr>
      <w:ind w:left="720"/>
      <w:contextualSpacing/>
    </w:pPr>
  </w:style>
  <w:style w:type="character" w:customStyle="1" w:styleId="ac">
    <w:name w:val="פיסקת רשימה תו"/>
    <w:aliases w:val="style 2 תו"/>
    <w:basedOn w:val="a0"/>
    <w:link w:val="ab"/>
    <w:uiPriority w:val="34"/>
    <w:rsid w:val="00565FB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01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Tw Cen MT-Rockwell">
      <a:majorFont>
        <a:latin typeface="Tw Cen MT" panose="020B0602020104020603"/>
        <a:ea typeface=""/>
        <a:cs typeface=""/>
        <a:font script="Grek" typeface="Calibri"/>
        <a:font script="Cyrl" typeface="Calibri"/>
        <a:font script="Jpan" typeface="HGPｺﾞｼｯｸE"/>
        <a:font script="Hang" typeface="HY얕은샘물M"/>
        <a:font script="Hans" typeface="华文仿宋"/>
        <a:font script="Hant" typeface="微軟正黑體"/>
        <a:font script="Arab" typeface="Arial"/>
        <a:font script="Hebr" typeface="Levenim MT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Rockwell" panose="02060603020205020403"/>
        <a:ea typeface=""/>
        <a:cs typeface=""/>
        <a:font script="Grek" typeface="Cambria"/>
        <a:font script="Cyrl" typeface="Cambria"/>
        <a:font script="Jpan" typeface="HG明朝B"/>
        <a:font script="Hang" typeface="바탕"/>
        <a:font script="Hans" typeface="方正姚体"/>
        <a:font script="Hant" typeface="標楷體"/>
        <a:font script="Arab" typeface="Times New Roman"/>
        <a:font script="Hebr" typeface="David"/>
        <a:font script="Thai" typeface="JasmineUPC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1</TotalTime>
  <Pages>2</Pages>
  <Words>466</Words>
  <Characters>2461</Characters>
  <Application>Microsoft Office Word</Application>
  <DocSecurity>4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2922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נופר סיון</cp:lastModifiedBy>
  <cp:revision>2</cp:revision>
  <cp:lastPrinted>2014-06-17T08:44:00Z</cp:lastPrinted>
  <dcterms:created xsi:type="dcterms:W3CDTF">2025-03-31T06:02:00Z</dcterms:created>
  <dcterms:modified xsi:type="dcterms:W3CDTF">2025-03-31T06:02:00Z</dcterms:modified>
</cp:coreProperties>
</file>